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FD8" w:rsidRPr="00E55FA7" w:rsidRDefault="00DD6FD8" w:rsidP="00DD6FD8">
      <w:pPr>
        <w:pStyle w:val="Heading1"/>
        <w:rPr>
          <w:rFonts w:ascii="Arial" w:hAnsi="Arial" w:cs="Arial"/>
          <w:szCs w:val="24"/>
          <w:lang w:val="nl-NL"/>
        </w:rPr>
      </w:pPr>
      <w:bookmarkStart w:id="0" w:name="_GoBack"/>
      <w:bookmarkEnd w:id="0"/>
      <w:proofErr w:type="gramStart"/>
      <w:r w:rsidRPr="00E55FA7">
        <w:rPr>
          <w:rFonts w:ascii="Arial" w:hAnsi="Arial" w:cs="Arial"/>
          <w:szCs w:val="24"/>
          <w:lang w:val="nl-NL"/>
        </w:rPr>
        <w:t>Juul</w:t>
      </w:r>
      <w:r w:rsidR="00E55FA7">
        <w:rPr>
          <w:rFonts w:ascii="Arial" w:hAnsi="Arial" w:cs="Arial"/>
          <w:szCs w:val="24"/>
          <w:lang w:val="nl-NL"/>
        </w:rPr>
        <w:t xml:space="preserve"> </w:t>
      </w:r>
      <w:r w:rsidRPr="00E55FA7">
        <w:rPr>
          <w:rFonts w:ascii="Arial" w:hAnsi="Arial" w:cs="Arial"/>
          <w:szCs w:val="24"/>
          <w:lang w:val="nl-NL"/>
        </w:rPr>
        <w:t xml:space="preserve"> </w:t>
      </w:r>
      <w:proofErr w:type="gramEnd"/>
      <w:r w:rsidRPr="00E55FA7">
        <w:rPr>
          <w:rFonts w:ascii="Arial" w:hAnsi="Arial" w:cs="Arial"/>
          <w:szCs w:val="24"/>
          <w:lang w:val="nl-NL"/>
        </w:rPr>
        <w:t xml:space="preserve">Neumann </w:t>
      </w:r>
      <w:r w:rsidR="00E55FA7" w:rsidRPr="00E55FA7">
        <w:rPr>
          <w:rFonts w:ascii="Arial" w:hAnsi="Arial" w:cs="Arial"/>
          <w:szCs w:val="24"/>
          <w:lang w:val="nl-NL"/>
        </w:rPr>
        <w:t>1919-1997</w:t>
      </w:r>
    </w:p>
    <w:p w:rsidR="00DD6FD8" w:rsidRPr="00E55FA7" w:rsidRDefault="00DD6FD8" w:rsidP="00DD6FD8">
      <w:pPr>
        <w:shd w:val="clear" w:color="auto" w:fill="FFFFFF"/>
        <w:spacing w:before="734" w:line="355" w:lineRule="exact"/>
        <w:ind w:left="139"/>
        <w:jc w:val="both"/>
        <w:rPr>
          <w:rFonts w:ascii="Arial" w:hAnsi="Arial" w:cs="Arial"/>
          <w:sz w:val="24"/>
          <w:szCs w:val="24"/>
        </w:rPr>
      </w:pPr>
      <w:r w:rsidRPr="00E55FA7">
        <w:rPr>
          <w:rFonts w:ascii="Arial" w:hAnsi="Arial" w:cs="Arial"/>
          <w:color w:val="000000"/>
          <w:spacing w:val="2"/>
          <w:sz w:val="24"/>
          <w:szCs w:val="24"/>
        </w:rPr>
        <w:t xml:space="preserve">Juul Neumann werd op 17 april 1919 te Amsterdam geboren. Tijdens </w:t>
      </w:r>
      <w:r w:rsidRPr="00E55FA7">
        <w:rPr>
          <w:rFonts w:ascii="Arial" w:hAnsi="Arial" w:cs="Arial"/>
          <w:color w:val="000000"/>
          <w:spacing w:val="3"/>
          <w:sz w:val="24"/>
          <w:szCs w:val="24"/>
        </w:rPr>
        <w:t xml:space="preserve">zijn HBS-B opleiding aan het Hervormd Lyceum te Amsterdam kwam hij in contact met Berend Hendriks die enige tijd zijn klasgenoot </w:t>
      </w:r>
      <w:r w:rsidRPr="00E55FA7">
        <w:rPr>
          <w:rFonts w:ascii="Arial" w:hAnsi="Arial" w:cs="Arial"/>
          <w:color w:val="000000"/>
          <w:spacing w:val="2"/>
          <w:sz w:val="24"/>
          <w:szCs w:val="24"/>
        </w:rPr>
        <w:t xml:space="preserve">was. Neumann en Hendriks konden beide goed tekenen en wilden na </w:t>
      </w:r>
      <w:r w:rsidRPr="00E55FA7">
        <w:rPr>
          <w:rFonts w:ascii="Arial" w:hAnsi="Arial" w:cs="Arial"/>
          <w:color w:val="000000"/>
          <w:spacing w:val="4"/>
          <w:sz w:val="24"/>
          <w:szCs w:val="24"/>
        </w:rPr>
        <w:t xml:space="preserve">hun middelbare schoolopleiding naar de kunstacademie. Via relaties van de ouders van Hendriks werden Neumann en hij in de gelegenheid </w:t>
      </w:r>
      <w:r w:rsidRPr="00E55FA7">
        <w:rPr>
          <w:rFonts w:ascii="Arial" w:hAnsi="Arial" w:cs="Arial"/>
          <w:color w:val="000000"/>
          <w:spacing w:val="3"/>
          <w:sz w:val="24"/>
          <w:szCs w:val="24"/>
        </w:rPr>
        <w:t xml:space="preserve">gesteld privé-lessen te volgen bij de kunstenaar Ger Gerrits. </w:t>
      </w:r>
      <w:r w:rsidRPr="00E55FA7">
        <w:rPr>
          <w:rFonts w:ascii="Arial" w:hAnsi="Arial" w:cs="Arial"/>
          <w:color w:val="000000"/>
          <w:spacing w:val="4"/>
          <w:sz w:val="24"/>
          <w:szCs w:val="24"/>
        </w:rPr>
        <w:t xml:space="preserve">Hendriks werd door Gerrits opgeleid voor het toelatingsexamen van </w:t>
      </w:r>
      <w:r w:rsidRPr="00E55FA7">
        <w:rPr>
          <w:rFonts w:ascii="Arial" w:hAnsi="Arial" w:cs="Arial"/>
          <w:color w:val="000000"/>
          <w:spacing w:val="3"/>
          <w:sz w:val="24"/>
          <w:szCs w:val="24"/>
        </w:rPr>
        <w:t xml:space="preserve">de Rijksacademie en hoewel dat ook de bedoeling van Neumann was, heeft hij door gebrek aan financiële middelen na zijn HBS-opleiding niet meer verder gestudeerd. Wel heeft hij vanaf 1936 tot het einde </w:t>
      </w:r>
      <w:r w:rsidRPr="00E55FA7">
        <w:rPr>
          <w:rFonts w:ascii="Arial" w:hAnsi="Arial" w:cs="Arial"/>
          <w:color w:val="000000"/>
          <w:spacing w:val="1"/>
          <w:sz w:val="24"/>
          <w:szCs w:val="24"/>
        </w:rPr>
        <w:t>van de oorlog eenmaal per week lessen gevolgd bij Gerrits in schil</w:t>
      </w:r>
      <w:r w:rsidRPr="00E55FA7">
        <w:rPr>
          <w:rFonts w:ascii="Arial" w:hAnsi="Arial" w:cs="Arial"/>
          <w:color w:val="000000"/>
          <w:spacing w:val="1"/>
          <w:sz w:val="24"/>
          <w:szCs w:val="24"/>
        </w:rPr>
        <w:softHyphen/>
      </w:r>
      <w:r w:rsidRPr="00E55FA7">
        <w:rPr>
          <w:rFonts w:ascii="Arial" w:hAnsi="Arial" w:cs="Arial"/>
          <w:color w:val="000000"/>
          <w:spacing w:val="4"/>
          <w:sz w:val="24"/>
          <w:szCs w:val="24"/>
        </w:rPr>
        <w:t xml:space="preserve">deren en grafische technieken. Naast schildertechnische aspecten werd er door Gerrits in deze lessen vooral veel aandacht besteed aan de beeldelementen en compositie en werd Neumann geoefend in het schilderen van portretten, stillevens en daarnaast in het </w:t>
      </w:r>
      <w:r w:rsidRPr="00E55FA7">
        <w:rPr>
          <w:rFonts w:ascii="Arial" w:hAnsi="Arial" w:cs="Arial"/>
          <w:color w:val="000000"/>
          <w:spacing w:val="1"/>
          <w:sz w:val="24"/>
          <w:szCs w:val="24"/>
        </w:rPr>
        <w:t>buitenschilderen.</w:t>
      </w:r>
    </w:p>
    <w:p w:rsidR="00DD6FD8" w:rsidRPr="00E55FA7" w:rsidRDefault="00DD6FD8" w:rsidP="00DD6FD8">
      <w:pPr>
        <w:shd w:val="clear" w:color="auto" w:fill="FFFFFF"/>
        <w:spacing w:before="5" w:line="355" w:lineRule="exact"/>
        <w:ind w:left="144" w:hanging="130"/>
        <w:jc w:val="both"/>
        <w:rPr>
          <w:rFonts w:ascii="Arial" w:hAnsi="Arial" w:cs="Arial"/>
          <w:sz w:val="24"/>
          <w:szCs w:val="24"/>
        </w:rPr>
      </w:pPr>
      <w:r w:rsidRPr="00E55FA7">
        <w:rPr>
          <w:rFonts w:ascii="Arial" w:hAnsi="Arial" w:cs="Arial"/>
          <w:color w:val="000000"/>
          <w:spacing w:val="2"/>
          <w:sz w:val="24"/>
          <w:szCs w:val="24"/>
        </w:rPr>
        <w:t xml:space="preserve">x Tijdens de oorlogsjaren deelden Neumann en Hendriks een atelier </w:t>
      </w:r>
      <w:r w:rsidRPr="00E55FA7">
        <w:rPr>
          <w:rFonts w:ascii="Arial" w:hAnsi="Arial" w:cs="Arial"/>
          <w:color w:val="000000"/>
          <w:spacing w:val="3"/>
          <w:sz w:val="24"/>
          <w:szCs w:val="24"/>
        </w:rPr>
        <w:t xml:space="preserve">in de Swammerdamstraat te Amsterdam waar Neumann in zijn vrije </w:t>
      </w:r>
      <w:r w:rsidRPr="00E55FA7">
        <w:rPr>
          <w:rFonts w:ascii="Arial" w:hAnsi="Arial" w:cs="Arial"/>
          <w:color w:val="000000"/>
          <w:spacing w:val="2"/>
          <w:sz w:val="24"/>
          <w:szCs w:val="24"/>
        </w:rPr>
        <w:t xml:space="preserve">tijd - overdag werkte hij bij de distributiedienst van de gemeente </w:t>
      </w:r>
      <w:r w:rsidRPr="00E55FA7">
        <w:rPr>
          <w:rFonts w:ascii="Arial" w:hAnsi="Arial" w:cs="Arial"/>
          <w:color w:val="000000"/>
          <w:spacing w:val="3"/>
          <w:sz w:val="24"/>
          <w:szCs w:val="24"/>
        </w:rPr>
        <w:t>Amsterdam - zijn eerste schilderijen maakte.</w:t>
      </w:r>
    </w:p>
    <w:p w:rsidR="00DD6FD8" w:rsidRPr="00E55FA7" w:rsidRDefault="00DD6FD8" w:rsidP="00DD6FD8">
      <w:pPr>
        <w:shd w:val="clear" w:color="auto" w:fill="FFFFFF"/>
        <w:spacing w:line="355" w:lineRule="exact"/>
        <w:ind w:left="130" w:right="562"/>
        <w:jc w:val="both"/>
        <w:rPr>
          <w:rFonts w:ascii="Arial" w:hAnsi="Arial" w:cs="Arial"/>
          <w:sz w:val="24"/>
          <w:szCs w:val="24"/>
        </w:rPr>
      </w:pPr>
      <w:r w:rsidRPr="00E55FA7">
        <w:rPr>
          <w:rFonts w:ascii="Arial" w:hAnsi="Arial" w:cs="Arial"/>
          <w:color w:val="000000"/>
          <w:spacing w:val="2"/>
          <w:sz w:val="24"/>
          <w:szCs w:val="24"/>
        </w:rPr>
        <w:t xml:space="preserve">In tegenstelling tot Gerrits die deze jaren in een realistische </w:t>
      </w:r>
      <w:r w:rsidRPr="00E55FA7">
        <w:rPr>
          <w:rFonts w:ascii="Arial" w:hAnsi="Arial" w:cs="Arial"/>
          <w:color w:val="000000"/>
          <w:spacing w:val="3"/>
          <w:sz w:val="24"/>
          <w:szCs w:val="24"/>
        </w:rPr>
        <w:t xml:space="preserve">stijl werkte, toonde Neumann in stadsgezichten en landschappen </w:t>
      </w:r>
      <w:r w:rsidRPr="00E55FA7">
        <w:rPr>
          <w:rFonts w:ascii="Arial" w:hAnsi="Arial" w:cs="Arial"/>
          <w:color w:val="000000"/>
          <w:spacing w:val="2"/>
          <w:sz w:val="24"/>
          <w:szCs w:val="24"/>
        </w:rPr>
        <w:t xml:space="preserve">een voorkeur voor geabstraheerde vormen, heldere kleuren en het behoud van het tweedimensionale Karakter van het schilderij wat </w:t>
      </w:r>
      <w:proofErr w:type="gramStart"/>
      <w:r w:rsidRPr="00E55FA7">
        <w:rPr>
          <w:rFonts w:ascii="Arial" w:hAnsi="Arial" w:cs="Arial"/>
          <w:color w:val="000000"/>
          <w:sz w:val="24"/>
          <w:szCs w:val="24"/>
        </w:rPr>
        <w:t>met name</w:t>
      </w:r>
      <w:proofErr w:type="gramEnd"/>
      <w:r w:rsidRPr="00E55FA7">
        <w:rPr>
          <w:rFonts w:ascii="Arial" w:hAnsi="Arial" w:cs="Arial"/>
          <w:color w:val="000000"/>
          <w:sz w:val="24"/>
          <w:szCs w:val="24"/>
        </w:rPr>
        <w:t xml:space="preserve"> in zijn stillevens als </w:t>
      </w:r>
      <w:r w:rsidRPr="00E55FA7">
        <w:rPr>
          <w:rFonts w:ascii="Arial" w:hAnsi="Arial" w:cs="Arial"/>
          <w:color w:val="000000"/>
          <w:sz w:val="24"/>
          <w:szCs w:val="24"/>
          <w:u w:val="single"/>
        </w:rPr>
        <w:t>Compositie met bananen</w:t>
      </w:r>
      <w:r w:rsidRPr="00E55FA7">
        <w:rPr>
          <w:rFonts w:ascii="Arial" w:hAnsi="Arial" w:cs="Arial"/>
          <w:color w:val="000000"/>
          <w:sz w:val="24"/>
          <w:szCs w:val="24"/>
        </w:rPr>
        <w:t xml:space="preserve"> uit 1943 </w:t>
      </w:r>
      <w:r w:rsidRPr="00E55FA7">
        <w:rPr>
          <w:rFonts w:ascii="Arial" w:hAnsi="Arial" w:cs="Arial"/>
          <w:color w:val="000000"/>
          <w:spacing w:val="2"/>
          <w:sz w:val="24"/>
          <w:szCs w:val="24"/>
        </w:rPr>
        <w:t>tot uitdrukking werd gebracht.</w:t>
      </w:r>
    </w:p>
    <w:p w:rsidR="00DD6FD8" w:rsidRPr="00E55FA7" w:rsidRDefault="00DD6FD8" w:rsidP="00DD6FD8">
      <w:pPr>
        <w:shd w:val="clear" w:color="auto" w:fill="FFFFFF"/>
        <w:spacing w:line="355" w:lineRule="exact"/>
        <w:ind w:left="115" w:hanging="115"/>
        <w:jc w:val="both"/>
        <w:rPr>
          <w:rFonts w:ascii="Arial" w:hAnsi="Arial" w:cs="Arial"/>
          <w:sz w:val="24"/>
          <w:szCs w:val="24"/>
        </w:rPr>
      </w:pPr>
      <w:r w:rsidRPr="00E55FA7">
        <w:rPr>
          <w:rFonts w:ascii="Arial" w:hAnsi="Arial" w:cs="Arial"/>
          <w:color w:val="000000"/>
          <w:spacing w:val="3"/>
          <w:sz w:val="24"/>
          <w:szCs w:val="24"/>
        </w:rPr>
        <w:t xml:space="preserve">x In september/oktober 1945 debuteerde Neumann op de tentoonstelling Kunst in Vrijheid in het Rijksmuseum te Amsterdam met een paar olieverfschilderijen en gouaches, waarmee hij blijk gaf nog te zoeken naar een eigen vormentaal die balanceerde tussen figuratie </w:t>
      </w:r>
      <w:r w:rsidRPr="00E55FA7">
        <w:rPr>
          <w:rFonts w:ascii="Arial" w:hAnsi="Arial" w:cs="Arial"/>
          <w:color w:val="000000"/>
          <w:spacing w:val="1"/>
          <w:sz w:val="24"/>
          <w:szCs w:val="24"/>
        </w:rPr>
        <w:t xml:space="preserve">en abstractie. Zo toonde zijn schilderij </w:t>
      </w:r>
      <w:r w:rsidRPr="00E55FA7">
        <w:rPr>
          <w:rFonts w:ascii="Arial" w:hAnsi="Arial" w:cs="Arial"/>
          <w:color w:val="000000"/>
          <w:spacing w:val="1"/>
          <w:sz w:val="24"/>
          <w:szCs w:val="24"/>
          <w:u w:val="single"/>
        </w:rPr>
        <w:t>Straatje</w:t>
      </w:r>
      <w:r w:rsidRPr="00E55FA7">
        <w:rPr>
          <w:rFonts w:ascii="Arial" w:hAnsi="Arial" w:cs="Arial"/>
          <w:color w:val="000000"/>
          <w:spacing w:val="1"/>
          <w:sz w:val="24"/>
          <w:szCs w:val="24"/>
        </w:rPr>
        <w:t xml:space="preserve"> uit 1945 een </w:t>
      </w:r>
      <w:r w:rsidRPr="00E55FA7">
        <w:rPr>
          <w:rFonts w:ascii="Arial" w:hAnsi="Arial" w:cs="Arial"/>
          <w:color w:val="000000"/>
          <w:spacing w:val="3"/>
          <w:sz w:val="24"/>
          <w:szCs w:val="24"/>
        </w:rPr>
        <w:t xml:space="preserve">vrij realistische weergave in heldere kleuren, die echter door de aangebrachte schaduwpartij en de indruk van verlatenheid een </w:t>
      </w:r>
      <w:r w:rsidRPr="00E55FA7">
        <w:rPr>
          <w:rFonts w:ascii="Arial" w:hAnsi="Arial" w:cs="Arial"/>
          <w:color w:val="000000"/>
          <w:spacing w:val="-15"/>
          <w:sz w:val="24"/>
          <w:szCs w:val="24"/>
        </w:rPr>
        <w:t>enigszins magische geladenheid heeft gekregen.</w:t>
      </w:r>
    </w:p>
    <w:p w:rsidR="00DD6FD8" w:rsidRPr="00E55FA7" w:rsidRDefault="00DD6FD8" w:rsidP="00DD6FD8">
      <w:pPr>
        <w:shd w:val="clear" w:color="auto" w:fill="FFFFFF"/>
        <w:spacing w:before="10" w:line="355" w:lineRule="exact"/>
        <w:ind w:left="77"/>
        <w:jc w:val="both"/>
        <w:rPr>
          <w:rFonts w:ascii="Arial" w:hAnsi="Arial" w:cs="Arial"/>
          <w:sz w:val="24"/>
          <w:szCs w:val="24"/>
        </w:rPr>
      </w:pPr>
      <w:r w:rsidRPr="00E55FA7">
        <w:rPr>
          <w:rFonts w:ascii="Arial" w:hAnsi="Arial" w:cs="Arial"/>
          <w:color w:val="000000"/>
          <w:spacing w:val="4"/>
          <w:sz w:val="24"/>
          <w:szCs w:val="24"/>
        </w:rPr>
        <w:t xml:space="preserve">In </w:t>
      </w:r>
      <w:r w:rsidRPr="00E55FA7">
        <w:rPr>
          <w:rFonts w:ascii="Arial" w:hAnsi="Arial" w:cs="Arial"/>
          <w:color w:val="000000"/>
          <w:spacing w:val="4"/>
          <w:sz w:val="24"/>
          <w:szCs w:val="24"/>
          <w:u w:val="single"/>
        </w:rPr>
        <w:t>Spel,</w:t>
      </w:r>
      <w:r w:rsidRPr="00E55FA7">
        <w:rPr>
          <w:rFonts w:ascii="Arial" w:hAnsi="Arial" w:cs="Arial"/>
          <w:color w:val="000000"/>
          <w:spacing w:val="4"/>
          <w:sz w:val="24"/>
          <w:szCs w:val="24"/>
        </w:rPr>
        <w:t xml:space="preserve"> eveneens uit 1945 is het figuratieve uitgangspunt daar</w:t>
      </w:r>
      <w:r w:rsidRPr="00E55FA7">
        <w:rPr>
          <w:rFonts w:ascii="Arial" w:hAnsi="Arial" w:cs="Arial"/>
          <w:color w:val="000000"/>
          <w:spacing w:val="3"/>
          <w:sz w:val="24"/>
          <w:szCs w:val="24"/>
        </w:rPr>
        <w:t xml:space="preserve">entegen praktisch opgelost door het nagestreefde behoud van het </w:t>
      </w:r>
      <w:r w:rsidRPr="00E55FA7">
        <w:rPr>
          <w:rFonts w:ascii="Arial" w:hAnsi="Arial" w:cs="Arial"/>
          <w:color w:val="000000"/>
          <w:spacing w:val="-3"/>
          <w:sz w:val="24"/>
          <w:szCs w:val="24"/>
        </w:rPr>
        <w:t>tweedimensionale karakter van het schilderij, dat door elkaar over</w:t>
      </w:r>
      <w:r w:rsidRPr="00E55FA7">
        <w:rPr>
          <w:rFonts w:ascii="Arial" w:hAnsi="Arial" w:cs="Arial"/>
          <w:color w:val="000000"/>
          <w:spacing w:val="-3"/>
          <w:sz w:val="24"/>
          <w:szCs w:val="24"/>
        </w:rPr>
        <w:softHyphen/>
        <w:t>l</w:t>
      </w:r>
      <w:r w:rsidRPr="00E55FA7">
        <w:rPr>
          <w:rFonts w:ascii="Arial" w:hAnsi="Arial" w:cs="Arial"/>
          <w:color w:val="000000"/>
          <w:spacing w:val="4"/>
          <w:sz w:val="24"/>
          <w:szCs w:val="24"/>
        </w:rPr>
        <w:t xml:space="preserve">appende kleurvlakken- en </w:t>
      </w:r>
      <w:r w:rsidRPr="00E55FA7">
        <w:rPr>
          <w:rFonts w:ascii="Arial" w:hAnsi="Arial" w:cs="Arial"/>
          <w:color w:val="000000"/>
          <w:spacing w:val="4"/>
          <w:sz w:val="24"/>
          <w:szCs w:val="24"/>
        </w:rPr>
        <w:lastRenderedPageBreak/>
        <w:t xml:space="preserve">vormen tot stand is gebracht. Invloed </w:t>
      </w:r>
      <w:r w:rsidRPr="00E55FA7">
        <w:rPr>
          <w:rFonts w:ascii="Arial" w:hAnsi="Arial" w:cs="Arial"/>
          <w:color w:val="000000"/>
          <w:spacing w:val="-3"/>
          <w:sz w:val="24"/>
          <w:szCs w:val="24"/>
        </w:rPr>
        <w:t>van het kubisme spreekt ook uit zijn stilleven R</w:t>
      </w:r>
      <w:r w:rsidRPr="00E55FA7">
        <w:rPr>
          <w:rFonts w:ascii="Arial" w:hAnsi="Arial" w:cs="Arial"/>
          <w:color w:val="000000"/>
          <w:spacing w:val="-3"/>
          <w:sz w:val="24"/>
          <w:szCs w:val="24"/>
          <w:u w:val="single"/>
        </w:rPr>
        <w:t xml:space="preserve">ose en Geel </w:t>
      </w:r>
      <w:r w:rsidRPr="00E55FA7">
        <w:rPr>
          <w:rFonts w:ascii="Arial" w:hAnsi="Arial" w:cs="Arial"/>
          <w:color w:val="000000"/>
          <w:spacing w:val="3"/>
          <w:sz w:val="24"/>
          <w:szCs w:val="24"/>
        </w:rPr>
        <w:t>uit 1945, dat onder andere getoond werd op de manifestatie De kunst gaat door het vrije land, in 1946. Deze invloed is terug te voeren tot de tentoonstelling die de kunstenaarsvereniging</w:t>
      </w:r>
      <w:r w:rsidRPr="00E55FA7">
        <w:rPr>
          <w:rFonts w:ascii="Arial" w:hAnsi="Arial" w:cs="Arial"/>
          <w:b/>
          <w:bCs/>
          <w:color w:val="000000"/>
          <w:spacing w:val="3"/>
          <w:sz w:val="24"/>
          <w:szCs w:val="24"/>
        </w:rPr>
        <w:t xml:space="preserve"> </w:t>
      </w:r>
      <w:r w:rsidRPr="00E55FA7">
        <w:rPr>
          <w:rFonts w:ascii="Arial" w:hAnsi="Arial" w:cs="Arial"/>
          <w:color w:val="000000"/>
          <w:spacing w:val="3"/>
          <w:sz w:val="24"/>
          <w:szCs w:val="24"/>
        </w:rPr>
        <w:t>D</w:t>
      </w:r>
      <w:r w:rsidRPr="00E55FA7">
        <w:rPr>
          <w:rFonts w:ascii="Arial" w:hAnsi="Arial" w:cs="Arial"/>
          <w:color w:val="000000"/>
          <w:spacing w:val="-1"/>
          <w:sz w:val="24"/>
          <w:szCs w:val="24"/>
        </w:rPr>
        <w:t xml:space="preserve">e Onafhankelijken in 1932 te Amsterdam organiseerde ter gelegen </w:t>
      </w:r>
      <w:r w:rsidRPr="00E55FA7">
        <w:rPr>
          <w:rFonts w:ascii="Arial" w:hAnsi="Arial" w:cs="Arial"/>
          <w:color w:val="000000"/>
          <w:spacing w:val="2"/>
          <w:sz w:val="24"/>
          <w:szCs w:val="24"/>
        </w:rPr>
        <w:t xml:space="preserve">heid van naar twintigjarig bestaan, waarop naast leden ook een </w:t>
      </w:r>
      <w:r w:rsidRPr="00E55FA7">
        <w:rPr>
          <w:rFonts w:ascii="Arial" w:hAnsi="Arial" w:cs="Arial"/>
          <w:color w:val="000000"/>
          <w:spacing w:val="3"/>
          <w:sz w:val="24"/>
          <w:szCs w:val="24"/>
        </w:rPr>
        <w:t>aantal internationale, moderne kunstenaars met werk vertegenwoor</w:t>
      </w:r>
      <w:r w:rsidRPr="00E55FA7">
        <w:rPr>
          <w:rFonts w:ascii="Arial" w:hAnsi="Arial" w:cs="Arial"/>
          <w:color w:val="000000"/>
          <w:spacing w:val="3"/>
          <w:sz w:val="24"/>
          <w:szCs w:val="24"/>
        </w:rPr>
        <w:softHyphen/>
        <w:t xml:space="preserve">digd waren. Zoals Braque, Chagall, Dérain, Ernst, de Chirico, </w:t>
      </w:r>
      <w:r w:rsidRPr="00E55FA7">
        <w:rPr>
          <w:rFonts w:ascii="Arial" w:hAnsi="Arial" w:cs="Arial"/>
          <w:color w:val="000000"/>
          <w:spacing w:val="1"/>
          <w:sz w:val="24"/>
          <w:szCs w:val="24"/>
        </w:rPr>
        <w:t>Kandinsky, Klee, Leger, Lipchitz, Matisse, Miró, Mondriaan, P</w:t>
      </w:r>
      <w:r w:rsidRPr="00E55FA7">
        <w:rPr>
          <w:rFonts w:ascii="Arial" w:hAnsi="Arial" w:cs="Arial"/>
          <w:color w:val="000000"/>
          <w:spacing w:val="4"/>
          <w:sz w:val="24"/>
          <w:szCs w:val="24"/>
        </w:rPr>
        <w:t xml:space="preserve">icasso en Zadkine. Vooral de stillevens van Braque spraken Neumann bijzonder aan, waardoor hij zich verder in diens werk </w:t>
      </w:r>
      <w:r w:rsidRPr="00E55FA7">
        <w:rPr>
          <w:rFonts w:ascii="Arial" w:hAnsi="Arial" w:cs="Arial"/>
          <w:color w:val="000000"/>
          <w:spacing w:val="3"/>
          <w:sz w:val="24"/>
          <w:szCs w:val="24"/>
        </w:rPr>
        <w:t xml:space="preserve">ging verdiepen en de invloed daarvan in zijn eerste na-oorlogse </w:t>
      </w:r>
      <w:r w:rsidRPr="00E55FA7">
        <w:rPr>
          <w:rFonts w:ascii="Arial" w:hAnsi="Arial" w:cs="Arial"/>
          <w:color w:val="000000"/>
          <w:spacing w:val="4"/>
          <w:sz w:val="24"/>
          <w:szCs w:val="24"/>
        </w:rPr>
        <w:t xml:space="preserve">schilderijen en gouaches op persoonlijke wijze verwerkte in </w:t>
      </w:r>
      <w:r w:rsidRPr="00E55FA7">
        <w:rPr>
          <w:rFonts w:ascii="Arial" w:hAnsi="Arial" w:cs="Arial"/>
          <w:color w:val="000000"/>
          <w:spacing w:val="2"/>
          <w:sz w:val="24"/>
          <w:szCs w:val="24"/>
        </w:rPr>
        <w:t>zijn ontwikkeling naar abstractie.</w:t>
      </w:r>
    </w:p>
    <w:p w:rsidR="00DD6FD8" w:rsidRPr="00E55FA7" w:rsidRDefault="00DD6FD8" w:rsidP="00DD6FD8">
      <w:pPr>
        <w:shd w:val="clear" w:color="auto" w:fill="FFFFFF"/>
        <w:spacing w:line="355" w:lineRule="exact"/>
        <w:ind w:left="120" w:hanging="96"/>
        <w:jc w:val="both"/>
        <w:rPr>
          <w:rFonts w:ascii="Arial" w:hAnsi="Arial" w:cs="Arial"/>
          <w:sz w:val="24"/>
          <w:szCs w:val="24"/>
        </w:rPr>
      </w:pPr>
      <w:r w:rsidRPr="00E55FA7">
        <w:rPr>
          <w:rFonts w:ascii="Arial" w:hAnsi="Arial" w:cs="Arial"/>
          <w:color w:val="000000"/>
          <w:sz w:val="24"/>
          <w:szCs w:val="24"/>
        </w:rPr>
        <w:t xml:space="preserve">x Na de oorlog heeft Neumann enige tijd getracht van de opbrengst </w:t>
      </w:r>
      <w:r w:rsidRPr="00E55FA7">
        <w:rPr>
          <w:rFonts w:ascii="Arial" w:hAnsi="Arial" w:cs="Arial"/>
          <w:color w:val="000000"/>
          <w:spacing w:val="1"/>
          <w:sz w:val="24"/>
          <w:szCs w:val="24"/>
        </w:rPr>
        <w:t xml:space="preserve">van zijn werk te leven wat echter niet lukte, zodat hij - zoals </w:t>
      </w:r>
      <w:r w:rsidRPr="00E55FA7">
        <w:rPr>
          <w:rFonts w:ascii="Arial" w:hAnsi="Arial" w:cs="Arial"/>
          <w:color w:val="000000"/>
          <w:spacing w:val="4"/>
          <w:sz w:val="24"/>
          <w:szCs w:val="24"/>
        </w:rPr>
        <w:t xml:space="preserve">wel meer kunstenaars in deze jaren - </w:t>
      </w:r>
      <w:proofErr w:type="gramStart"/>
      <w:r w:rsidRPr="00E55FA7">
        <w:rPr>
          <w:rFonts w:ascii="Arial" w:hAnsi="Arial" w:cs="Arial"/>
          <w:color w:val="000000"/>
          <w:spacing w:val="4"/>
          <w:sz w:val="24"/>
          <w:szCs w:val="24"/>
        </w:rPr>
        <w:t>genoodzaakt</w:t>
      </w:r>
      <w:proofErr w:type="gramEnd"/>
      <w:r w:rsidRPr="00E55FA7">
        <w:rPr>
          <w:rFonts w:ascii="Arial" w:hAnsi="Arial" w:cs="Arial"/>
          <w:color w:val="000000"/>
          <w:spacing w:val="4"/>
          <w:sz w:val="24"/>
          <w:szCs w:val="24"/>
        </w:rPr>
        <w:t xml:space="preserve"> was zijn kunste</w:t>
      </w:r>
      <w:r w:rsidRPr="00E55FA7">
        <w:rPr>
          <w:rFonts w:ascii="Arial" w:hAnsi="Arial" w:cs="Arial"/>
          <w:color w:val="000000"/>
          <w:spacing w:val="4"/>
          <w:sz w:val="24"/>
          <w:szCs w:val="24"/>
        </w:rPr>
        <w:softHyphen/>
      </w:r>
      <w:r w:rsidRPr="00E55FA7">
        <w:rPr>
          <w:rFonts w:ascii="Arial" w:hAnsi="Arial" w:cs="Arial"/>
          <w:color w:val="000000"/>
          <w:spacing w:val="3"/>
          <w:sz w:val="24"/>
          <w:szCs w:val="24"/>
        </w:rPr>
        <w:t xml:space="preserve">naarschap met een functie in het bedrijfsleven te combineren. </w:t>
      </w:r>
      <w:r w:rsidRPr="00E55FA7">
        <w:rPr>
          <w:rFonts w:ascii="Arial" w:hAnsi="Arial" w:cs="Arial"/>
          <w:color w:val="000000"/>
          <w:spacing w:val="4"/>
          <w:sz w:val="24"/>
          <w:szCs w:val="24"/>
        </w:rPr>
        <w:t xml:space="preserve">Een combinatie die hem er niet van weerhield zoveel mogelijk </w:t>
      </w:r>
      <w:r w:rsidRPr="00E55FA7">
        <w:rPr>
          <w:rFonts w:ascii="Arial" w:hAnsi="Arial" w:cs="Arial"/>
          <w:color w:val="000000"/>
          <w:spacing w:val="3"/>
          <w:sz w:val="24"/>
          <w:szCs w:val="24"/>
        </w:rPr>
        <w:t>aan tentoonstellingen deel te nemen en lid te worden van verenig</w:t>
      </w:r>
      <w:r w:rsidRPr="00E55FA7">
        <w:rPr>
          <w:rFonts w:ascii="Arial" w:hAnsi="Arial" w:cs="Arial"/>
          <w:color w:val="000000"/>
          <w:spacing w:val="3"/>
          <w:sz w:val="24"/>
          <w:szCs w:val="24"/>
        </w:rPr>
        <w:softHyphen/>
      </w:r>
      <w:r w:rsidRPr="00E55FA7">
        <w:rPr>
          <w:rFonts w:ascii="Arial" w:hAnsi="Arial" w:cs="Arial"/>
          <w:color w:val="000000"/>
          <w:spacing w:val="1"/>
          <w:sz w:val="24"/>
          <w:szCs w:val="24"/>
        </w:rPr>
        <w:t xml:space="preserve">ingen zoals Creatie/Groep '54 en de latere. Liga Nieuw Beelden. </w:t>
      </w:r>
      <w:r w:rsidRPr="00E55FA7">
        <w:rPr>
          <w:rFonts w:ascii="Arial" w:hAnsi="Arial" w:cs="Arial"/>
          <w:color w:val="000000"/>
          <w:spacing w:val="3"/>
          <w:sz w:val="24"/>
          <w:szCs w:val="24"/>
        </w:rPr>
        <w:t xml:space="preserve">Daarnaast werd hij begin 1946 samen met Hans Ittmann op uitnodiging </w:t>
      </w:r>
      <w:r w:rsidRPr="00E55FA7">
        <w:rPr>
          <w:rFonts w:ascii="Arial" w:hAnsi="Arial" w:cs="Arial"/>
          <w:color w:val="000000"/>
          <w:spacing w:val="-1"/>
          <w:sz w:val="24"/>
          <w:szCs w:val="24"/>
        </w:rPr>
        <w:t>van Willy Boers - omdat hij hun werk modern vond - lid van De On</w:t>
      </w:r>
      <w:r w:rsidRPr="00E55FA7">
        <w:rPr>
          <w:rFonts w:ascii="Arial" w:hAnsi="Arial" w:cs="Arial"/>
          <w:color w:val="000000"/>
          <w:spacing w:val="-1"/>
          <w:sz w:val="24"/>
          <w:szCs w:val="24"/>
        </w:rPr>
        <w:softHyphen/>
      </w:r>
      <w:r w:rsidRPr="00E55FA7">
        <w:rPr>
          <w:rFonts w:ascii="Arial" w:hAnsi="Arial" w:cs="Arial"/>
          <w:color w:val="000000"/>
          <w:spacing w:val="1"/>
          <w:sz w:val="24"/>
          <w:szCs w:val="24"/>
        </w:rPr>
        <w:t xml:space="preserve">afhankelijken, maar Neumann verliet deze vereniging, samen met </w:t>
      </w:r>
      <w:r w:rsidRPr="00E55FA7">
        <w:rPr>
          <w:rFonts w:ascii="Arial" w:hAnsi="Arial" w:cs="Arial"/>
          <w:color w:val="000000"/>
          <w:spacing w:val="3"/>
          <w:sz w:val="24"/>
          <w:szCs w:val="24"/>
        </w:rPr>
        <w:t>enkele andere leden, al vrij snel toen bleek dat het bestuur dat tijdens de oorlog tot inschrijving bij de Kultuürkamer had beslo</w:t>
      </w:r>
      <w:r w:rsidRPr="00E55FA7">
        <w:rPr>
          <w:rFonts w:ascii="Arial" w:hAnsi="Arial" w:cs="Arial"/>
          <w:color w:val="000000"/>
          <w:spacing w:val="3"/>
          <w:sz w:val="24"/>
          <w:szCs w:val="24"/>
        </w:rPr>
        <w:softHyphen/>
        <w:t xml:space="preserve">ten na de oorlog weer terugkeerde. Twee van de uitgetreden leden, </w:t>
      </w:r>
      <w:r w:rsidRPr="00E55FA7">
        <w:rPr>
          <w:rFonts w:ascii="Arial" w:hAnsi="Arial" w:cs="Arial"/>
          <w:color w:val="000000"/>
          <w:spacing w:val="1"/>
          <w:sz w:val="24"/>
          <w:szCs w:val="24"/>
        </w:rPr>
        <w:t>Ger Gerrits en Willy Boers kwamen mede hierdoor - omdat de moge</w:t>
      </w:r>
      <w:r w:rsidRPr="00E55FA7">
        <w:rPr>
          <w:rFonts w:ascii="Arial" w:hAnsi="Arial" w:cs="Arial"/>
          <w:color w:val="000000"/>
          <w:spacing w:val="1"/>
          <w:sz w:val="24"/>
          <w:szCs w:val="24"/>
        </w:rPr>
        <w:softHyphen/>
      </w:r>
      <w:r w:rsidRPr="00E55FA7">
        <w:rPr>
          <w:rFonts w:ascii="Arial" w:hAnsi="Arial" w:cs="Arial"/>
          <w:color w:val="000000"/>
          <w:spacing w:val="3"/>
          <w:sz w:val="24"/>
          <w:szCs w:val="24"/>
        </w:rPr>
        <w:t>lijkheid van exposeren bij De Onafhankelijken wegviel - in 1947 tot de oprichting van de kunstenaarsvereniging Vrij Beelden. Pas in 1967 werd Neumann voor de tweede maal lid van De Onafhanke</w:t>
      </w:r>
      <w:r w:rsidRPr="00E55FA7">
        <w:rPr>
          <w:rFonts w:ascii="Arial" w:hAnsi="Arial" w:cs="Arial"/>
          <w:color w:val="000000"/>
          <w:spacing w:val="3"/>
          <w:sz w:val="24"/>
          <w:szCs w:val="24"/>
        </w:rPr>
        <w:softHyphen/>
        <w:t>lijken</w:t>
      </w:r>
      <w:r w:rsidRPr="00E55FA7">
        <w:rPr>
          <w:rFonts w:ascii="Arial" w:hAnsi="Arial" w:cs="Arial"/>
          <w:color w:val="000000"/>
          <w:spacing w:val="-19"/>
          <w:sz w:val="24"/>
          <w:szCs w:val="24"/>
        </w:rPr>
        <w:t>.</w:t>
      </w:r>
    </w:p>
    <w:p w:rsidR="00DD6FD8" w:rsidRPr="00E55FA7" w:rsidRDefault="00DD6FD8" w:rsidP="00DD6FD8">
      <w:pPr>
        <w:shd w:val="clear" w:color="auto" w:fill="FFFFFF"/>
        <w:spacing w:line="355" w:lineRule="exact"/>
        <w:ind w:left="120" w:hanging="120"/>
        <w:jc w:val="both"/>
        <w:rPr>
          <w:rFonts w:ascii="Arial" w:hAnsi="Arial" w:cs="Arial"/>
          <w:sz w:val="24"/>
          <w:szCs w:val="24"/>
        </w:rPr>
      </w:pPr>
      <w:r w:rsidRPr="00E55FA7">
        <w:rPr>
          <w:rFonts w:ascii="Arial" w:hAnsi="Arial" w:cs="Arial"/>
          <w:color w:val="000000"/>
          <w:sz w:val="24"/>
          <w:szCs w:val="24"/>
        </w:rPr>
        <w:t xml:space="preserve">x Tussen 1947 en 1955 maakte Neumann een aantal olieverfschilderijen </w:t>
      </w:r>
      <w:r w:rsidRPr="00E55FA7">
        <w:rPr>
          <w:rFonts w:ascii="Arial" w:hAnsi="Arial" w:cs="Arial"/>
          <w:color w:val="000000"/>
          <w:spacing w:val="3"/>
          <w:sz w:val="24"/>
          <w:szCs w:val="24"/>
        </w:rPr>
        <w:t xml:space="preserve">die toonden dat hij uit de voorgaande periode een eigen abstracte vormentaal had ontwikkeld, waarin zijn voorkeur voor heldere kleuren en het benadrukken van het tweedimensinale beeldvlak gehandhaafd bleven. Het meerendeel van deze composities heeft Neumann samengesteld uit vrij regelmatige patronen van tegen elkaar geplaatste of elkaar oversnijdende arabesken, en/of ronde, </w:t>
      </w:r>
      <w:r w:rsidRPr="00E55FA7">
        <w:rPr>
          <w:rFonts w:ascii="Arial" w:hAnsi="Arial" w:cs="Arial"/>
          <w:color w:val="000000"/>
          <w:spacing w:val="-5"/>
          <w:sz w:val="24"/>
          <w:szCs w:val="24"/>
        </w:rPr>
        <w:t xml:space="preserve">meer organische vormen en curve-achtige lijnen. </w:t>
      </w:r>
      <w:r w:rsidRPr="00E55FA7">
        <w:rPr>
          <w:rFonts w:ascii="Arial" w:hAnsi="Arial" w:cs="Arial"/>
          <w:color w:val="000000"/>
          <w:spacing w:val="-3"/>
          <w:sz w:val="24"/>
          <w:szCs w:val="24"/>
        </w:rPr>
        <w:t xml:space="preserve">In eerste instantie voorzag Neumann deze werken nog van een </w:t>
      </w:r>
      <w:r w:rsidRPr="00E55FA7">
        <w:rPr>
          <w:rFonts w:ascii="Arial" w:hAnsi="Arial" w:cs="Arial"/>
          <w:color w:val="000000"/>
          <w:spacing w:val="-1"/>
          <w:sz w:val="24"/>
          <w:szCs w:val="24"/>
        </w:rPr>
        <w:t xml:space="preserve">titel die naar het uitgangspunt van elke creatie verwees, zoals </w:t>
      </w:r>
      <w:r w:rsidRPr="00E55FA7">
        <w:rPr>
          <w:rFonts w:ascii="Arial" w:hAnsi="Arial" w:cs="Arial"/>
          <w:color w:val="000000"/>
          <w:spacing w:val="-3"/>
          <w:sz w:val="24"/>
          <w:szCs w:val="24"/>
          <w:u w:val="single"/>
        </w:rPr>
        <w:t>Arabesk met vogels</w:t>
      </w:r>
      <w:r w:rsidRPr="00E55FA7">
        <w:rPr>
          <w:rFonts w:ascii="Arial" w:hAnsi="Arial" w:cs="Arial"/>
          <w:color w:val="000000"/>
          <w:spacing w:val="-3"/>
          <w:sz w:val="24"/>
          <w:szCs w:val="24"/>
        </w:rPr>
        <w:t xml:space="preserve"> uit 1947, </w:t>
      </w:r>
      <w:r w:rsidRPr="00E55FA7">
        <w:rPr>
          <w:rFonts w:ascii="Arial" w:hAnsi="Arial" w:cs="Arial"/>
          <w:color w:val="000000"/>
          <w:spacing w:val="-3"/>
          <w:sz w:val="24"/>
          <w:szCs w:val="24"/>
        </w:rPr>
        <w:lastRenderedPageBreak/>
        <w:t xml:space="preserve">maar vanaf midden 1949 ging hij er </w:t>
      </w:r>
      <w:r w:rsidRPr="00E55FA7">
        <w:rPr>
          <w:rFonts w:ascii="Arial" w:hAnsi="Arial" w:cs="Arial"/>
          <w:color w:val="000000"/>
          <w:sz w:val="24"/>
          <w:szCs w:val="24"/>
        </w:rPr>
        <w:t xml:space="preserve">toe over zijn composities schilderijen te noemen en van een </w:t>
      </w:r>
      <w:r w:rsidRPr="00E55FA7">
        <w:rPr>
          <w:rFonts w:ascii="Arial" w:hAnsi="Arial" w:cs="Arial"/>
          <w:color w:val="000000"/>
          <w:spacing w:val="1"/>
          <w:sz w:val="24"/>
          <w:szCs w:val="24"/>
        </w:rPr>
        <w:t>nummer te voorzien.</w:t>
      </w:r>
    </w:p>
    <w:p w:rsidR="00DD6FD8" w:rsidRPr="00E55FA7" w:rsidRDefault="00DD6FD8" w:rsidP="00DD6FD8">
      <w:pPr>
        <w:shd w:val="clear" w:color="auto" w:fill="FFFFFF"/>
        <w:spacing w:line="355" w:lineRule="exact"/>
        <w:jc w:val="both"/>
        <w:rPr>
          <w:rFonts w:ascii="Arial" w:hAnsi="Arial" w:cs="Arial"/>
          <w:color w:val="000000"/>
          <w:spacing w:val="3"/>
          <w:sz w:val="24"/>
          <w:szCs w:val="24"/>
        </w:rPr>
      </w:pPr>
      <w:r w:rsidRPr="00E55FA7">
        <w:rPr>
          <w:rFonts w:ascii="Arial" w:hAnsi="Arial" w:cs="Arial"/>
          <w:color w:val="000000"/>
          <w:spacing w:val="4"/>
          <w:sz w:val="24"/>
          <w:szCs w:val="24"/>
        </w:rPr>
        <w:t xml:space="preserve">Enkele van deze schilderijen werden in Amsterdam getoond op </w:t>
      </w:r>
      <w:r w:rsidRPr="00E55FA7">
        <w:rPr>
          <w:rFonts w:ascii="Arial" w:hAnsi="Arial" w:cs="Arial"/>
          <w:color w:val="000000"/>
          <w:spacing w:val="2"/>
          <w:sz w:val="24"/>
          <w:szCs w:val="24"/>
        </w:rPr>
        <w:t>de exposities Amsterdamse Schilders van Nu in het Stedelijk Museum mei 1948 en 1950, De Keerkring in Museum Fodor april/</w:t>
      </w:r>
      <w:r w:rsidRPr="00E55FA7">
        <w:rPr>
          <w:rFonts w:ascii="Arial" w:hAnsi="Arial" w:cs="Arial"/>
          <w:color w:val="000000"/>
          <w:spacing w:val="4"/>
          <w:sz w:val="24"/>
          <w:szCs w:val="24"/>
        </w:rPr>
        <w:t xml:space="preserve">mei 1949 en op uitnodiging van Gerrits bij Vrij Beelden in Museum </w:t>
      </w:r>
      <w:r w:rsidRPr="00E55FA7">
        <w:rPr>
          <w:rFonts w:ascii="Arial" w:hAnsi="Arial" w:cs="Arial"/>
          <w:color w:val="000000"/>
          <w:spacing w:val="2"/>
          <w:sz w:val="24"/>
          <w:szCs w:val="24"/>
        </w:rPr>
        <w:t xml:space="preserve">Fodor september 1949. In de dagblad critieken naar aanleiding </w:t>
      </w:r>
      <w:r w:rsidRPr="00E55FA7">
        <w:rPr>
          <w:rFonts w:ascii="Arial" w:hAnsi="Arial" w:cs="Arial"/>
          <w:color w:val="000000"/>
          <w:spacing w:val="4"/>
          <w:sz w:val="24"/>
          <w:szCs w:val="24"/>
        </w:rPr>
        <w:t xml:space="preserve">van genoemde tentoonstellingen werd er aan deze abstracte </w:t>
      </w:r>
      <w:r w:rsidRPr="00E55FA7">
        <w:rPr>
          <w:rFonts w:ascii="Arial" w:hAnsi="Arial" w:cs="Arial"/>
          <w:color w:val="000000"/>
          <w:spacing w:val="2"/>
          <w:sz w:val="24"/>
          <w:szCs w:val="24"/>
        </w:rPr>
        <w:t>composities nauwelijks enige aandacht besteed. Ook de olieverf</w:t>
      </w:r>
      <w:r w:rsidRPr="00E55FA7">
        <w:rPr>
          <w:rFonts w:ascii="Arial" w:hAnsi="Arial" w:cs="Arial"/>
          <w:color w:val="000000"/>
          <w:spacing w:val="2"/>
          <w:sz w:val="24"/>
          <w:szCs w:val="24"/>
        </w:rPr>
        <w:softHyphen/>
      </w:r>
      <w:r w:rsidRPr="00E55FA7">
        <w:rPr>
          <w:rFonts w:ascii="Arial" w:hAnsi="Arial" w:cs="Arial"/>
          <w:color w:val="000000"/>
          <w:sz w:val="24"/>
          <w:szCs w:val="24"/>
        </w:rPr>
        <w:t>schilderijen en linosneden die Neunann tussen 1950 en 1955 ver</w:t>
      </w:r>
      <w:r w:rsidRPr="00E55FA7">
        <w:rPr>
          <w:rFonts w:ascii="Arial" w:hAnsi="Arial" w:cs="Arial"/>
          <w:color w:val="000000"/>
          <w:sz w:val="24"/>
          <w:szCs w:val="24"/>
        </w:rPr>
        <w:softHyphen/>
      </w:r>
      <w:r w:rsidRPr="00E55FA7">
        <w:rPr>
          <w:rFonts w:ascii="Arial" w:hAnsi="Arial" w:cs="Arial"/>
          <w:color w:val="000000"/>
          <w:spacing w:val="4"/>
          <w:sz w:val="24"/>
          <w:szCs w:val="24"/>
        </w:rPr>
        <w:t xml:space="preserve">vaardigde en op tentoonstellingen van Creatie - waarvan hij op uitnodiging van Gerrits begin 1951 lid werd - liet zien, wekten </w:t>
      </w:r>
      <w:r w:rsidRPr="00E55FA7">
        <w:rPr>
          <w:rFonts w:ascii="Arial" w:hAnsi="Arial" w:cs="Arial"/>
          <w:color w:val="000000"/>
          <w:spacing w:val="3"/>
          <w:sz w:val="24"/>
          <w:szCs w:val="24"/>
        </w:rPr>
        <w:t xml:space="preserve">nauwelijks enige belangstelling op bij de critici. </w:t>
      </w:r>
      <w:r w:rsidRPr="00E55FA7">
        <w:rPr>
          <w:rFonts w:ascii="Arial" w:hAnsi="Arial" w:cs="Arial"/>
          <w:i/>
          <w:iCs/>
          <w:color w:val="000000"/>
          <w:spacing w:val="3"/>
          <w:sz w:val="24"/>
          <w:szCs w:val="24"/>
        </w:rPr>
        <w:t xml:space="preserve">Zo </w:t>
      </w:r>
      <w:r w:rsidRPr="00E55FA7">
        <w:rPr>
          <w:rFonts w:ascii="Arial" w:hAnsi="Arial" w:cs="Arial"/>
          <w:color w:val="000000"/>
          <w:spacing w:val="3"/>
          <w:sz w:val="24"/>
          <w:szCs w:val="24"/>
        </w:rPr>
        <w:t>kwam J.M. P</w:t>
      </w:r>
      <w:r w:rsidRPr="00E55FA7">
        <w:rPr>
          <w:rFonts w:ascii="Arial" w:hAnsi="Arial" w:cs="Arial"/>
          <w:color w:val="000000"/>
          <w:spacing w:val="4"/>
          <w:sz w:val="24"/>
          <w:szCs w:val="24"/>
        </w:rPr>
        <w:t>range in het Parool (25.11.1955) naar aanleiding van de tentoon</w:t>
      </w:r>
      <w:r w:rsidRPr="00E55FA7">
        <w:rPr>
          <w:rFonts w:ascii="Arial" w:hAnsi="Arial" w:cs="Arial"/>
          <w:color w:val="000000"/>
          <w:spacing w:val="4"/>
          <w:sz w:val="24"/>
          <w:szCs w:val="24"/>
        </w:rPr>
        <w:softHyphen/>
      </w:r>
      <w:r w:rsidRPr="00E55FA7">
        <w:rPr>
          <w:rFonts w:ascii="Arial" w:hAnsi="Arial" w:cs="Arial"/>
          <w:color w:val="000000"/>
          <w:spacing w:val="1"/>
          <w:sz w:val="24"/>
          <w:szCs w:val="24"/>
        </w:rPr>
        <w:t xml:space="preserve">stelling van Creatie, die november/december 1953 in Galerie Le </w:t>
      </w:r>
      <w:r w:rsidRPr="00E55FA7">
        <w:rPr>
          <w:rFonts w:ascii="Arial" w:hAnsi="Arial" w:cs="Arial"/>
          <w:color w:val="000000"/>
          <w:spacing w:val="3"/>
          <w:sz w:val="24"/>
          <w:szCs w:val="24"/>
        </w:rPr>
        <w:t xml:space="preserve">Canard te Amsterdam werd gehouden, niet verder dan de opmerking: '...aardig doen ook enkele linoleumsneden van Juul Neumann aan.' </w:t>
      </w:r>
      <w:r w:rsidRPr="00E55FA7">
        <w:rPr>
          <w:rFonts w:ascii="Arial" w:hAnsi="Arial" w:cs="Arial"/>
          <w:color w:val="000000"/>
          <w:spacing w:val="4"/>
          <w:sz w:val="24"/>
          <w:szCs w:val="24"/>
        </w:rPr>
        <w:t xml:space="preserve">Dit gold overigens niet alleen voor het werk van Neumann. Over het algemeen werd in de dagbladcritiek naar aanleiding van de </w:t>
      </w:r>
      <w:r w:rsidRPr="00E55FA7">
        <w:rPr>
          <w:rFonts w:ascii="Arial" w:hAnsi="Arial" w:cs="Arial"/>
          <w:color w:val="000000"/>
          <w:spacing w:val="-1"/>
          <w:sz w:val="24"/>
          <w:szCs w:val="24"/>
        </w:rPr>
        <w:t xml:space="preserve">verschillende exposities van Creatie de meeste aandacht besteed </w:t>
      </w:r>
      <w:r w:rsidRPr="00E55FA7">
        <w:rPr>
          <w:rFonts w:ascii="Arial" w:hAnsi="Arial" w:cs="Arial"/>
          <w:color w:val="000000"/>
          <w:spacing w:val="3"/>
          <w:sz w:val="24"/>
          <w:szCs w:val="24"/>
        </w:rPr>
        <w:t xml:space="preserve">aan het uiteenzetten van de heersende opvatting dat dergelijke </w:t>
      </w:r>
      <w:r w:rsidRPr="00E55FA7">
        <w:rPr>
          <w:rFonts w:ascii="Arial" w:hAnsi="Arial" w:cs="Arial"/>
          <w:color w:val="000000"/>
          <w:spacing w:val="4"/>
          <w:sz w:val="24"/>
          <w:szCs w:val="24"/>
        </w:rPr>
        <w:t xml:space="preserve">vergaande abstracte uitingen niet meer als kunst konden worden </w:t>
      </w:r>
      <w:r w:rsidRPr="00E55FA7">
        <w:rPr>
          <w:rFonts w:ascii="Arial" w:hAnsi="Arial" w:cs="Arial"/>
          <w:color w:val="000000"/>
          <w:spacing w:val="3"/>
          <w:sz w:val="24"/>
          <w:szCs w:val="24"/>
        </w:rPr>
        <w:t xml:space="preserve">opgevat, dan aan de getoonde werken van elk der leden op zich. </w:t>
      </w:r>
    </w:p>
    <w:p w:rsidR="00DD6FD8" w:rsidRPr="00E55FA7" w:rsidRDefault="00DD6FD8" w:rsidP="00DD6FD8">
      <w:pPr>
        <w:shd w:val="clear" w:color="auto" w:fill="FFFFFF"/>
        <w:spacing w:line="355" w:lineRule="exact"/>
        <w:jc w:val="both"/>
        <w:rPr>
          <w:rFonts w:ascii="Arial" w:hAnsi="Arial" w:cs="Arial"/>
          <w:sz w:val="24"/>
          <w:szCs w:val="24"/>
        </w:rPr>
      </w:pPr>
      <w:r w:rsidRPr="00E55FA7">
        <w:rPr>
          <w:rFonts w:ascii="Arial" w:hAnsi="Arial" w:cs="Arial"/>
          <w:color w:val="000000"/>
          <w:spacing w:val="2"/>
          <w:sz w:val="24"/>
          <w:szCs w:val="24"/>
        </w:rPr>
        <w:t xml:space="preserve">x Neumann vervaardigde tussen 1950 en 1955 een aantal composities </w:t>
      </w:r>
      <w:r w:rsidRPr="00E55FA7">
        <w:rPr>
          <w:rFonts w:ascii="Arial" w:hAnsi="Arial" w:cs="Arial"/>
          <w:color w:val="000000"/>
          <w:sz w:val="24"/>
          <w:szCs w:val="24"/>
        </w:rPr>
        <w:t xml:space="preserve">waarin hij evenals in zijn werk uit de jaren ervoor en nu geheel </w:t>
      </w:r>
      <w:r w:rsidRPr="00E55FA7">
        <w:rPr>
          <w:rFonts w:ascii="Arial" w:hAnsi="Arial" w:cs="Arial"/>
          <w:color w:val="000000"/>
          <w:spacing w:val="3"/>
          <w:sz w:val="24"/>
          <w:szCs w:val="24"/>
        </w:rPr>
        <w:t xml:space="preserve">overeenkomstig de doelstelling van Creatie - de bevordering van de absolute kunst - het karakter van het vlak wist te behouden </w:t>
      </w:r>
      <w:r w:rsidRPr="00E55FA7">
        <w:rPr>
          <w:rFonts w:ascii="Arial" w:hAnsi="Arial" w:cs="Arial"/>
          <w:color w:val="000000"/>
          <w:spacing w:val="1"/>
          <w:sz w:val="24"/>
          <w:szCs w:val="24"/>
        </w:rPr>
        <w:t xml:space="preserve">en een nieuwe ruimtewerking tot stand bracht uitsluitend met </w:t>
      </w:r>
      <w:r w:rsidRPr="00E55FA7">
        <w:rPr>
          <w:rFonts w:ascii="Arial" w:hAnsi="Arial" w:cs="Arial"/>
          <w:color w:val="000000"/>
          <w:spacing w:val="3"/>
          <w:sz w:val="24"/>
          <w:szCs w:val="24"/>
        </w:rPr>
        <w:t xml:space="preserve">kleur en lijn. Kenmerkend voor zowel zijn schilderijen als zijn </w:t>
      </w:r>
      <w:r w:rsidRPr="00E55FA7">
        <w:rPr>
          <w:rFonts w:ascii="Arial" w:hAnsi="Arial" w:cs="Arial"/>
          <w:color w:val="000000"/>
          <w:spacing w:val="4"/>
          <w:sz w:val="24"/>
          <w:szCs w:val="24"/>
        </w:rPr>
        <w:t xml:space="preserve">linosneden uit deze jaren is de beperking van het kleurgebruik </w:t>
      </w:r>
      <w:r w:rsidRPr="00E55FA7">
        <w:rPr>
          <w:rFonts w:ascii="Arial" w:hAnsi="Arial" w:cs="Arial"/>
          <w:color w:val="000000"/>
          <w:spacing w:val="3"/>
          <w:sz w:val="24"/>
          <w:szCs w:val="24"/>
        </w:rPr>
        <w:t xml:space="preserve">tot, veelal een keuze uit, de primaire kleuren in combinatie </w:t>
      </w:r>
      <w:r w:rsidRPr="00E55FA7">
        <w:rPr>
          <w:rFonts w:ascii="Arial" w:hAnsi="Arial" w:cs="Arial"/>
          <w:color w:val="000000"/>
          <w:spacing w:val="-2"/>
          <w:sz w:val="24"/>
          <w:szCs w:val="24"/>
        </w:rPr>
        <w:t xml:space="preserve">met zwart, of grijs en wit, en een geometrisering van de vormen. </w:t>
      </w:r>
      <w:r w:rsidRPr="00E55FA7">
        <w:rPr>
          <w:rFonts w:ascii="Arial" w:hAnsi="Arial" w:cs="Arial"/>
          <w:color w:val="000000"/>
          <w:spacing w:val="3"/>
          <w:sz w:val="24"/>
          <w:szCs w:val="24"/>
        </w:rPr>
        <w:t xml:space="preserve">Hoewel de meeste composities uit enkele vormen en lijnen zijn </w:t>
      </w:r>
      <w:r w:rsidRPr="00E55FA7">
        <w:rPr>
          <w:rFonts w:ascii="Arial" w:hAnsi="Arial" w:cs="Arial"/>
          <w:color w:val="000000"/>
          <w:spacing w:val="1"/>
          <w:sz w:val="24"/>
          <w:szCs w:val="24"/>
        </w:rPr>
        <w:t>opgebouwd - zoals zijn ontwerp van het affiche voor de tentoon</w:t>
      </w:r>
      <w:r w:rsidRPr="00E55FA7">
        <w:rPr>
          <w:rFonts w:ascii="Arial" w:hAnsi="Arial" w:cs="Arial"/>
          <w:color w:val="000000"/>
          <w:spacing w:val="1"/>
          <w:sz w:val="24"/>
          <w:szCs w:val="24"/>
        </w:rPr>
        <w:softHyphen/>
      </w:r>
      <w:r w:rsidRPr="00E55FA7">
        <w:rPr>
          <w:rFonts w:ascii="Arial" w:hAnsi="Arial" w:cs="Arial"/>
          <w:color w:val="000000"/>
          <w:spacing w:val="3"/>
          <w:sz w:val="24"/>
          <w:szCs w:val="24"/>
        </w:rPr>
        <w:t xml:space="preserve">stelling van Creatie in Museum Fodor januari/februari 1953 laat zien. </w:t>
      </w:r>
      <w:r w:rsidRPr="00E55FA7">
        <w:rPr>
          <w:rFonts w:ascii="Arial" w:hAnsi="Arial" w:cs="Arial"/>
          <w:color w:val="000000"/>
          <w:spacing w:val="-1"/>
          <w:sz w:val="24"/>
          <w:szCs w:val="24"/>
        </w:rPr>
        <w:t xml:space="preserve">Neumann heeft in deze jaren ook een paar werken gemaakt, waarin </w:t>
      </w:r>
      <w:r w:rsidRPr="00E55FA7">
        <w:rPr>
          <w:rFonts w:ascii="Arial" w:hAnsi="Arial" w:cs="Arial"/>
          <w:color w:val="000000"/>
          <w:sz w:val="24"/>
          <w:szCs w:val="24"/>
        </w:rPr>
        <w:t xml:space="preserve">hij met meerdere beeldelementen vlakke, vrij strak omlijnde vorm- en lijnconstellaties samenstelde. Heel duidelijk wordt </w:t>
      </w:r>
      <w:r w:rsidRPr="00E55FA7">
        <w:rPr>
          <w:rFonts w:ascii="Arial" w:hAnsi="Arial" w:cs="Arial"/>
          <w:color w:val="000000"/>
          <w:spacing w:val="-1"/>
          <w:sz w:val="24"/>
          <w:szCs w:val="24"/>
        </w:rPr>
        <w:t xml:space="preserve">dit tot uitdrukking gebracht in het ontwerp van Neumann voor </w:t>
      </w:r>
      <w:r w:rsidRPr="00E55FA7">
        <w:rPr>
          <w:rFonts w:ascii="Arial" w:hAnsi="Arial" w:cs="Arial"/>
          <w:color w:val="000000"/>
          <w:sz w:val="24"/>
          <w:szCs w:val="24"/>
        </w:rPr>
        <w:t xml:space="preserve">een wandschildering in het spellokaal van het jeugdhonk 'De </w:t>
      </w:r>
      <w:r w:rsidRPr="00E55FA7">
        <w:rPr>
          <w:rFonts w:ascii="Arial" w:hAnsi="Arial" w:cs="Arial"/>
          <w:color w:val="000000"/>
          <w:spacing w:val="-1"/>
          <w:sz w:val="24"/>
          <w:szCs w:val="24"/>
        </w:rPr>
        <w:t>Meerboei' der Hervormde Gemeente van Watergraafsmeer te Amster</w:t>
      </w:r>
      <w:r w:rsidRPr="00E55FA7">
        <w:rPr>
          <w:rFonts w:ascii="Arial" w:hAnsi="Arial" w:cs="Arial"/>
          <w:color w:val="000000"/>
          <w:spacing w:val="-1"/>
          <w:sz w:val="24"/>
          <w:szCs w:val="24"/>
        </w:rPr>
        <w:softHyphen/>
        <w:t xml:space="preserve">dam uit 1954. </w:t>
      </w:r>
      <w:proofErr w:type="gramStart"/>
      <w:r w:rsidRPr="00E55FA7">
        <w:rPr>
          <w:rFonts w:ascii="Arial" w:hAnsi="Arial" w:cs="Arial"/>
          <w:color w:val="000000"/>
          <w:spacing w:val="-1"/>
          <w:sz w:val="24"/>
          <w:szCs w:val="24"/>
        </w:rPr>
        <w:t xml:space="preserve">Als lid van deze gemeente werd Neumann met de </w:t>
      </w:r>
      <w:r w:rsidRPr="00E55FA7">
        <w:rPr>
          <w:rFonts w:ascii="Arial" w:hAnsi="Arial" w:cs="Arial"/>
          <w:color w:val="000000"/>
          <w:spacing w:val="-2"/>
          <w:sz w:val="24"/>
          <w:szCs w:val="24"/>
        </w:rPr>
        <w:t>opdracht en de uitvoering ervan, die in hetzelfde jaar gereali</w:t>
      </w:r>
      <w:r w:rsidRPr="00E55FA7">
        <w:rPr>
          <w:rFonts w:ascii="Arial" w:hAnsi="Arial" w:cs="Arial"/>
          <w:color w:val="000000"/>
          <w:spacing w:val="-2"/>
          <w:sz w:val="24"/>
          <w:szCs w:val="24"/>
        </w:rPr>
        <w:softHyphen/>
      </w:r>
      <w:r w:rsidRPr="00E55FA7">
        <w:rPr>
          <w:rFonts w:ascii="Arial" w:hAnsi="Arial" w:cs="Arial"/>
          <w:color w:val="000000"/>
          <w:sz w:val="24"/>
          <w:szCs w:val="24"/>
        </w:rPr>
        <w:t xml:space="preserve">seerd werd, belast. </w:t>
      </w:r>
      <w:proofErr w:type="gramEnd"/>
      <w:r w:rsidRPr="00E55FA7">
        <w:rPr>
          <w:rFonts w:ascii="Arial" w:hAnsi="Arial" w:cs="Arial"/>
          <w:color w:val="000000"/>
          <w:sz w:val="24"/>
          <w:szCs w:val="24"/>
        </w:rPr>
        <w:t xml:space="preserve">Uitgaande van de afmeting van </w:t>
      </w:r>
      <w:r w:rsidRPr="00E55FA7">
        <w:rPr>
          <w:rFonts w:ascii="Arial" w:hAnsi="Arial" w:cs="Arial"/>
          <w:color w:val="000000"/>
          <w:sz w:val="24"/>
          <w:szCs w:val="24"/>
        </w:rPr>
        <w:lastRenderedPageBreak/>
        <w:t xml:space="preserve">de muur in het lokaal ontwierp Neumann op hardboard een daarvan in maat afgeleide rechthoekige compositie van elkaar kruisende zwarte </w:t>
      </w:r>
      <w:r w:rsidRPr="00E55FA7">
        <w:rPr>
          <w:rFonts w:ascii="Arial" w:hAnsi="Arial" w:cs="Arial"/>
          <w:color w:val="000000"/>
          <w:spacing w:val="-1"/>
          <w:sz w:val="24"/>
          <w:szCs w:val="24"/>
        </w:rPr>
        <w:t xml:space="preserve">dunne en dikkere lijnen en gekoppelde of elkaar oversnijdende </w:t>
      </w:r>
      <w:r w:rsidRPr="00E55FA7">
        <w:rPr>
          <w:rFonts w:ascii="Arial" w:hAnsi="Arial" w:cs="Arial"/>
          <w:color w:val="000000"/>
          <w:sz w:val="24"/>
          <w:szCs w:val="24"/>
        </w:rPr>
        <w:t xml:space="preserve">gele, zwarte, rode en blauwe vrij strakke vormen die tegen een </w:t>
      </w:r>
      <w:r w:rsidRPr="00E55FA7">
        <w:rPr>
          <w:rFonts w:ascii="Arial" w:hAnsi="Arial" w:cs="Arial"/>
          <w:color w:val="000000"/>
          <w:spacing w:val="-2"/>
          <w:sz w:val="24"/>
          <w:szCs w:val="24"/>
        </w:rPr>
        <w:t xml:space="preserve">in rode, grijze en gele kleurvlakken verdeelde achtergrond zijn </w:t>
      </w:r>
      <w:r w:rsidRPr="00E55FA7">
        <w:rPr>
          <w:rFonts w:ascii="Arial" w:hAnsi="Arial" w:cs="Arial"/>
          <w:color w:val="000000"/>
          <w:sz w:val="24"/>
          <w:szCs w:val="24"/>
        </w:rPr>
        <w:t xml:space="preserve">aangebracht. Deze compositie werd door Neumann iets boven het midden tegen de muur aangebracht en werd in feite een reliëf doordat Neumann het grijze vierhoekige vlak linksboven en </w:t>
      </w:r>
      <w:r w:rsidRPr="00E55FA7">
        <w:rPr>
          <w:rFonts w:ascii="Arial" w:hAnsi="Arial" w:cs="Arial"/>
          <w:color w:val="000000"/>
          <w:spacing w:val="-1"/>
          <w:sz w:val="24"/>
          <w:szCs w:val="24"/>
        </w:rPr>
        <w:t xml:space="preserve">rechtsonder in de compositie op de muur tot in de hoeken door liet lopen. Hoewel deze compositie op het eerste gezicht puur </w:t>
      </w:r>
      <w:r w:rsidRPr="00E55FA7">
        <w:rPr>
          <w:rFonts w:ascii="Arial" w:hAnsi="Arial" w:cs="Arial"/>
          <w:color w:val="000000"/>
          <w:sz w:val="24"/>
          <w:szCs w:val="24"/>
        </w:rPr>
        <w:t xml:space="preserve">uit geometrische vormen lijkt te zijn opgebouwd, was er in werkelijkheid sprake van een combinatie van geometrische en bijna geometrische vormen wat voornamelijk in afgeronde hoeken </w:t>
      </w:r>
      <w:r w:rsidRPr="00E55FA7">
        <w:rPr>
          <w:rFonts w:ascii="Arial" w:hAnsi="Arial" w:cs="Arial"/>
          <w:color w:val="000000"/>
          <w:spacing w:val="-2"/>
          <w:sz w:val="24"/>
          <w:szCs w:val="24"/>
        </w:rPr>
        <w:t>en gebogen lijnen tot uitdrukking werd gebracht. De aangrenzen</w:t>
      </w:r>
      <w:r w:rsidRPr="00E55FA7">
        <w:rPr>
          <w:rFonts w:ascii="Arial" w:hAnsi="Arial" w:cs="Arial"/>
          <w:color w:val="000000"/>
          <w:spacing w:val="-2"/>
          <w:sz w:val="24"/>
          <w:szCs w:val="24"/>
        </w:rPr>
        <w:softHyphen/>
      </w:r>
      <w:r w:rsidRPr="00E55FA7">
        <w:rPr>
          <w:rFonts w:ascii="Arial" w:hAnsi="Arial" w:cs="Arial"/>
          <w:color w:val="000000"/>
          <w:spacing w:val="-1"/>
          <w:sz w:val="24"/>
          <w:szCs w:val="24"/>
        </w:rPr>
        <w:t xml:space="preserve">de wand heeft Neumann ook in zijn ontwerp betrokken door tegen </w:t>
      </w:r>
      <w:r w:rsidRPr="00E55FA7">
        <w:rPr>
          <w:rFonts w:ascii="Arial" w:hAnsi="Arial" w:cs="Arial"/>
          <w:color w:val="000000"/>
          <w:sz w:val="24"/>
          <w:szCs w:val="24"/>
        </w:rPr>
        <w:t xml:space="preserve">de onderste helft over de hele breedte verticale kleurbanen </w:t>
      </w:r>
      <w:r w:rsidRPr="00E55FA7">
        <w:rPr>
          <w:rFonts w:ascii="Arial" w:hAnsi="Arial" w:cs="Arial"/>
          <w:color w:val="000000"/>
          <w:spacing w:val="-1"/>
          <w:sz w:val="24"/>
          <w:szCs w:val="24"/>
        </w:rPr>
        <w:t xml:space="preserve">aan te brengen in grijs, geel, blauw en zwart. Zelfs de werkbank die voor deze wand was geplaatst werd door Neumann in rode, </w:t>
      </w:r>
      <w:r w:rsidRPr="00E55FA7">
        <w:rPr>
          <w:rFonts w:ascii="Arial" w:hAnsi="Arial" w:cs="Arial"/>
          <w:color w:val="000000"/>
          <w:sz w:val="24"/>
          <w:szCs w:val="24"/>
        </w:rPr>
        <w:t xml:space="preserve">blauwe, zwarte en grijze vlakken verdeeld. De zwarte potkachel </w:t>
      </w:r>
      <w:r w:rsidRPr="00E55FA7">
        <w:rPr>
          <w:rFonts w:ascii="Arial" w:hAnsi="Arial" w:cs="Arial"/>
          <w:color w:val="000000"/>
          <w:spacing w:val="-1"/>
          <w:sz w:val="24"/>
          <w:szCs w:val="24"/>
        </w:rPr>
        <w:t>die ook al in de hoek tussen beide wanden stond vormde hier</w:t>
      </w:r>
      <w:r w:rsidRPr="00E55FA7">
        <w:rPr>
          <w:rFonts w:ascii="Arial" w:hAnsi="Arial" w:cs="Arial"/>
          <w:color w:val="000000"/>
          <w:spacing w:val="-1"/>
          <w:sz w:val="24"/>
          <w:szCs w:val="24"/>
        </w:rPr>
        <w:softHyphen/>
      </w:r>
      <w:r w:rsidRPr="00E55FA7">
        <w:rPr>
          <w:rFonts w:ascii="Arial" w:hAnsi="Arial" w:cs="Arial"/>
          <w:color w:val="000000"/>
          <w:spacing w:val="-7"/>
          <w:sz w:val="24"/>
          <w:szCs w:val="24"/>
        </w:rPr>
        <w:t>door geen storend element. (afb.)</w:t>
      </w:r>
    </w:p>
    <w:p w:rsidR="00DD6FD8" w:rsidRPr="00E55FA7" w:rsidRDefault="00DD6FD8" w:rsidP="00DD6FD8">
      <w:pPr>
        <w:shd w:val="clear" w:color="auto" w:fill="FFFFFF"/>
        <w:spacing w:line="355" w:lineRule="exact"/>
        <w:ind w:left="134" w:hanging="134"/>
        <w:jc w:val="both"/>
        <w:rPr>
          <w:rFonts w:ascii="Arial" w:hAnsi="Arial" w:cs="Arial"/>
          <w:sz w:val="24"/>
          <w:szCs w:val="24"/>
        </w:rPr>
      </w:pPr>
      <w:r w:rsidRPr="00E55FA7">
        <w:rPr>
          <w:rFonts w:ascii="Arial" w:hAnsi="Arial" w:cs="Arial"/>
          <w:color w:val="000000"/>
          <w:sz w:val="24"/>
          <w:szCs w:val="24"/>
        </w:rPr>
        <w:t xml:space="preserve">* Deze combinatie van geometrische en bijna geometrische vormen </w:t>
      </w:r>
      <w:r w:rsidRPr="00E55FA7">
        <w:rPr>
          <w:rFonts w:ascii="Arial" w:hAnsi="Arial" w:cs="Arial"/>
          <w:color w:val="000000"/>
          <w:spacing w:val="-2"/>
          <w:sz w:val="24"/>
          <w:szCs w:val="24"/>
        </w:rPr>
        <w:t xml:space="preserve">binnen één compositie was in eerste instantie ook nog te vinder </w:t>
      </w:r>
      <w:r w:rsidRPr="00E55FA7">
        <w:rPr>
          <w:rFonts w:ascii="Arial" w:hAnsi="Arial" w:cs="Arial"/>
          <w:color w:val="000000"/>
          <w:spacing w:val="-1"/>
          <w:sz w:val="24"/>
          <w:szCs w:val="24"/>
        </w:rPr>
        <w:t>in de schilderijen en linosneden die Neumann tussen 1955 en 1960 vervaardigde en voornamelijk werden getoond op de exposi</w:t>
      </w:r>
      <w:r w:rsidRPr="00E55FA7">
        <w:rPr>
          <w:rFonts w:ascii="Arial" w:hAnsi="Arial" w:cs="Arial"/>
          <w:color w:val="000000"/>
          <w:spacing w:val="-1"/>
          <w:sz w:val="24"/>
          <w:szCs w:val="24"/>
        </w:rPr>
        <w:softHyphen/>
        <w:t>ties van de Liga Nieuw Beelden, waarbinnen hij vanaf de op</w:t>
      </w:r>
      <w:r w:rsidRPr="00E55FA7">
        <w:rPr>
          <w:rFonts w:ascii="Arial" w:hAnsi="Arial" w:cs="Arial"/>
          <w:color w:val="000000"/>
          <w:spacing w:val="-1"/>
          <w:sz w:val="24"/>
          <w:szCs w:val="24"/>
        </w:rPr>
        <w:softHyphen/>
        <w:t xml:space="preserve">richting in 1955 tot de opheffing in 1969 als lid van het dagelijks bestuur en penningmeester een niet bescheiden rol heeft gespeeld. Zo kwam hij bijvoorbeeld op voor een aantal leden van de Liga - waaronder Herman van der Heide, </w:t>
      </w:r>
      <w:proofErr w:type="gramStart"/>
      <w:r w:rsidRPr="00E55FA7">
        <w:rPr>
          <w:rFonts w:ascii="Arial" w:hAnsi="Arial" w:cs="Arial"/>
          <w:color w:val="000000"/>
          <w:spacing w:val="-1"/>
          <w:sz w:val="24"/>
          <w:szCs w:val="24"/>
        </w:rPr>
        <w:t xml:space="preserve">Dolf  </w:t>
      </w:r>
      <w:proofErr w:type="gramEnd"/>
      <w:r w:rsidRPr="00E55FA7">
        <w:rPr>
          <w:rFonts w:ascii="Arial" w:hAnsi="Arial" w:cs="Arial"/>
          <w:color w:val="000000"/>
          <w:spacing w:val="-2"/>
          <w:sz w:val="24"/>
          <w:szCs w:val="24"/>
        </w:rPr>
        <w:t>Breetvelt en Hans Ittmann en de Rotterdammers Piet van Stuiven</w:t>
      </w:r>
      <w:r w:rsidRPr="00E55FA7">
        <w:rPr>
          <w:rFonts w:ascii="Arial" w:hAnsi="Arial" w:cs="Arial"/>
          <w:color w:val="000000"/>
          <w:sz w:val="24"/>
          <w:szCs w:val="24"/>
        </w:rPr>
        <w:t>berg, Koos van Vlijmen en Emiel voeten - toen zij door de or</w:t>
      </w:r>
      <w:r w:rsidRPr="00E55FA7">
        <w:rPr>
          <w:rFonts w:ascii="Arial" w:hAnsi="Arial" w:cs="Arial"/>
          <w:color w:val="000000"/>
          <w:sz w:val="24"/>
          <w:szCs w:val="24"/>
        </w:rPr>
        <w:softHyphen/>
      </w:r>
      <w:r w:rsidRPr="00E55FA7">
        <w:rPr>
          <w:rFonts w:ascii="Arial" w:hAnsi="Arial" w:cs="Arial"/>
          <w:color w:val="000000"/>
          <w:spacing w:val="-1"/>
          <w:sz w:val="24"/>
          <w:szCs w:val="24"/>
        </w:rPr>
        <w:t xml:space="preserve">ganisatoren binnen de Liga van de reizende tentoonstelling Beelden in het Heden in 1958 gepasseerd werden. Naar aanleiding hiervan bedankte Neumann in 1959 als bestuurslid. Eind 1964 </w:t>
      </w:r>
      <w:r w:rsidRPr="00E55FA7">
        <w:rPr>
          <w:rFonts w:ascii="Arial" w:hAnsi="Arial" w:cs="Arial"/>
          <w:color w:val="000000"/>
          <w:spacing w:val="-2"/>
          <w:sz w:val="24"/>
          <w:szCs w:val="24"/>
        </w:rPr>
        <w:t xml:space="preserve">keerde hij in deze functie terug die hij tot 1968 zou vervullen. </w:t>
      </w:r>
      <w:r w:rsidRPr="00E55FA7">
        <w:rPr>
          <w:rFonts w:ascii="Arial" w:hAnsi="Arial" w:cs="Arial"/>
          <w:color w:val="000000"/>
          <w:spacing w:val="-1"/>
          <w:sz w:val="24"/>
          <w:szCs w:val="24"/>
        </w:rPr>
        <w:t xml:space="preserve">Daarnaast maakte Neumann januari 1962 als lid van de Liga, </w:t>
      </w:r>
      <w:r w:rsidRPr="00E55FA7">
        <w:rPr>
          <w:rFonts w:ascii="Arial" w:hAnsi="Arial" w:cs="Arial"/>
          <w:color w:val="000000"/>
          <w:spacing w:val="-2"/>
          <w:sz w:val="24"/>
          <w:szCs w:val="24"/>
        </w:rPr>
        <w:t xml:space="preserve">samen met Herman van der Heide, Dolf Breetvelt en Hans Ittmann, </w:t>
      </w:r>
      <w:r w:rsidRPr="00E55FA7">
        <w:rPr>
          <w:rFonts w:ascii="Arial" w:hAnsi="Arial" w:cs="Arial"/>
          <w:color w:val="000000"/>
          <w:sz w:val="24"/>
          <w:szCs w:val="24"/>
        </w:rPr>
        <w:t xml:space="preserve">bezwaar tegen de vrijblijvendheid van de studiegroepen binnen </w:t>
      </w:r>
      <w:r w:rsidRPr="00E55FA7">
        <w:rPr>
          <w:rFonts w:ascii="Arial" w:hAnsi="Arial" w:cs="Arial"/>
          <w:color w:val="000000"/>
          <w:spacing w:val="-1"/>
          <w:sz w:val="24"/>
          <w:szCs w:val="24"/>
        </w:rPr>
        <w:t>deze vereniging en tegen het feit dat veel opdrachten uit</w:t>
      </w:r>
      <w:r w:rsidRPr="00E55FA7">
        <w:rPr>
          <w:rFonts w:ascii="Arial" w:hAnsi="Arial" w:cs="Arial"/>
          <w:color w:val="000000"/>
          <w:spacing w:val="-1"/>
          <w:sz w:val="24"/>
          <w:szCs w:val="24"/>
        </w:rPr>
        <w:softHyphen/>
      </w:r>
      <w:r w:rsidRPr="00E55FA7">
        <w:rPr>
          <w:rFonts w:ascii="Arial" w:hAnsi="Arial" w:cs="Arial"/>
          <w:color w:val="000000"/>
          <w:spacing w:val="-3"/>
          <w:sz w:val="24"/>
          <w:szCs w:val="24"/>
        </w:rPr>
        <w:t xml:space="preserve">eindelijk aan de zogenaamde 'belangrijke' kunstenaars van </w:t>
      </w:r>
      <w:r w:rsidRPr="00E55FA7">
        <w:rPr>
          <w:rFonts w:ascii="Arial" w:hAnsi="Arial" w:cs="Arial"/>
          <w:color w:val="000000"/>
          <w:spacing w:val="-1"/>
          <w:sz w:val="24"/>
          <w:szCs w:val="24"/>
        </w:rPr>
        <w:t>de Liga werden gegeven. Zo werd het ontwerp voor de vorm</w:t>
      </w:r>
      <w:r w:rsidRPr="00E55FA7">
        <w:rPr>
          <w:rFonts w:ascii="Arial" w:hAnsi="Arial" w:cs="Arial"/>
          <w:color w:val="000000"/>
          <w:spacing w:val="-1"/>
          <w:sz w:val="24"/>
          <w:szCs w:val="24"/>
        </w:rPr>
        <w:softHyphen/>
        <w:t xml:space="preserve">geving van de hal op de Atoomtentoonstelling te Schiphol in 1957 dat hij samen met Dirk Sterenberg en Herman van der Heide </w:t>
      </w:r>
      <w:r w:rsidRPr="00E55FA7">
        <w:rPr>
          <w:rFonts w:ascii="Arial" w:hAnsi="Arial" w:cs="Arial"/>
          <w:color w:val="000000"/>
          <w:spacing w:val="-3"/>
          <w:sz w:val="24"/>
          <w:szCs w:val="24"/>
        </w:rPr>
        <w:t xml:space="preserve">maakte niet uitgevoerd. Ook het ontwerp van Neumann van een </w:t>
      </w:r>
      <w:r w:rsidRPr="00E55FA7">
        <w:rPr>
          <w:rFonts w:ascii="Arial" w:hAnsi="Arial" w:cs="Arial"/>
          <w:color w:val="000000"/>
          <w:spacing w:val="-1"/>
          <w:sz w:val="24"/>
          <w:szCs w:val="24"/>
        </w:rPr>
        <w:t xml:space="preserve">reliëf voor de hal van het tehuis voor gehandicapte kinderen 'Amstelrade' te </w:t>
      </w:r>
      <w:r w:rsidRPr="00E55FA7">
        <w:rPr>
          <w:rFonts w:ascii="Arial" w:hAnsi="Arial" w:cs="Arial"/>
          <w:color w:val="000000"/>
          <w:spacing w:val="-1"/>
          <w:sz w:val="24"/>
          <w:szCs w:val="24"/>
        </w:rPr>
        <w:lastRenderedPageBreak/>
        <w:t xml:space="preserve">Amstelveen dat hij begin jaren zestig maakte </w:t>
      </w:r>
      <w:r w:rsidRPr="00E55FA7">
        <w:rPr>
          <w:rFonts w:ascii="Arial" w:hAnsi="Arial" w:cs="Arial"/>
          <w:color w:val="000000"/>
          <w:sz w:val="24"/>
          <w:szCs w:val="24"/>
        </w:rPr>
        <w:t xml:space="preserve">werd niet gekozen, evenmin als het ontwerp voor de vormgeving </w:t>
      </w:r>
      <w:r w:rsidRPr="00E55FA7">
        <w:rPr>
          <w:rFonts w:ascii="Arial" w:hAnsi="Arial" w:cs="Arial"/>
          <w:color w:val="000000"/>
          <w:spacing w:val="-1"/>
          <w:sz w:val="24"/>
          <w:szCs w:val="24"/>
        </w:rPr>
        <w:t xml:space="preserve">van het Surinameplein te Amsterdam dat hij samen met Gawronski </w:t>
      </w:r>
      <w:r w:rsidRPr="00E55FA7">
        <w:rPr>
          <w:rFonts w:ascii="Arial" w:hAnsi="Arial" w:cs="Arial"/>
          <w:color w:val="000000"/>
          <w:spacing w:val="-3"/>
          <w:sz w:val="24"/>
          <w:szCs w:val="24"/>
        </w:rPr>
        <w:t>en Ittmann in 1962 maakte.</w:t>
      </w:r>
    </w:p>
    <w:p w:rsidR="00DD6FD8" w:rsidRPr="00E55FA7" w:rsidRDefault="00DD6FD8" w:rsidP="00DD6FD8">
      <w:pPr>
        <w:shd w:val="clear" w:color="auto" w:fill="FFFFFF"/>
        <w:spacing w:line="355" w:lineRule="exact"/>
        <w:jc w:val="both"/>
        <w:rPr>
          <w:rFonts w:ascii="Arial" w:hAnsi="Arial" w:cs="Arial"/>
          <w:color w:val="000000"/>
          <w:spacing w:val="-2"/>
          <w:sz w:val="24"/>
          <w:szCs w:val="24"/>
        </w:rPr>
      </w:pPr>
      <w:r w:rsidRPr="00E55FA7">
        <w:rPr>
          <w:rFonts w:ascii="Arial" w:hAnsi="Arial" w:cs="Arial"/>
          <w:color w:val="000000"/>
          <w:spacing w:val="-1"/>
          <w:sz w:val="24"/>
          <w:szCs w:val="24"/>
        </w:rPr>
        <w:t xml:space="preserve">Rond 1957 kwam Neumann in schilderijen en houtsneden tot een </w:t>
      </w:r>
      <w:r w:rsidRPr="00E55FA7">
        <w:rPr>
          <w:rFonts w:ascii="Arial" w:hAnsi="Arial" w:cs="Arial"/>
          <w:color w:val="000000"/>
          <w:spacing w:val="-2"/>
          <w:sz w:val="24"/>
          <w:szCs w:val="24"/>
        </w:rPr>
        <w:t xml:space="preserve">serie geometrisch-abstracte composities, waarin hij cirkels, </w:t>
      </w:r>
      <w:r w:rsidRPr="00E55FA7">
        <w:rPr>
          <w:rFonts w:ascii="Arial" w:hAnsi="Arial" w:cs="Arial"/>
          <w:color w:val="000000"/>
          <w:spacing w:val="-1"/>
          <w:sz w:val="24"/>
          <w:szCs w:val="24"/>
        </w:rPr>
        <w:t>vierkanten, rechthoeken en lijnen in scherp begrensde kleur</w:t>
      </w:r>
      <w:r w:rsidRPr="00E55FA7">
        <w:rPr>
          <w:rFonts w:ascii="Arial" w:hAnsi="Arial" w:cs="Arial"/>
          <w:color w:val="000000"/>
          <w:spacing w:val="-1"/>
          <w:sz w:val="24"/>
          <w:szCs w:val="24"/>
        </w:rPr>
        <w:softHyphen/>
      </w:r>
      <w:r w:rsidRPr="00E55FA7">
        <w:rPr>
          <w:rFonts w:ascii="Arial" w:hAnsi="Arial" w:cs="Arial"/>
          <w:color w:val="000000"/>
          <w:sz w:val="24"/>
          <w:szCs w:val="24"/>
        </w:rPr>
        <w:t xml:space="preserve">vlakken naast elkaar of elkaar overlappend in horizontale en </w:t>
      </w:r>
      <w:r w:rsidRPr="00E55FA7">
        <w:rPr>
          <w:rFonts w:ascii="Arial" w:hAnsi="Arial" w:cs="Arial"/>
          <w:color w:val="000000"/>
          <w:spacing w:val="-1"/>
          <w:sz w:val="24"/>
          <w:szCs w:val="24"/>
        </w:rPr>
        <w:t xml:space="preserve">verticale richting in het beeldvlak heeft geplaatst, zoals in </w:t>
      </w:r>
      <w:r w:rsidRPr="00E55FA7">
        <w:rPr>
          <w:rFonts w:ascii="Arial" w:hAnsi="Arial" w:cs="Arial"/>
          <w:color w:val="000000"/>
          <w:spacing w:val="-1"/>
          <w:sz w:val="24"/>
          <w:szCs w:val="24"/>
          <w:u w:val="single"/>
        </w:rPr>
        <w:t>Formes et couleurs I,</w:t>
      </w:r>
      <w:r w:rsidRPr="00E55FA7">
        <w:rPr>
          <w:rFonts w:ascii="Arial" w:hAnsi="Arial" w:cs="Arial"/>
          <w:color w:val="000000"/>
          <w:spacing w:val="-1"/>
          <w:sz w:val="24"/>
          <w:szCs w:val="24"/>
        </w:rPr>
        <w:t xml:space="preserve"> II, en </w:t>
      </w:r>
      <w:r w:rsidRPr="00E55FA7">
        <w:rPr>
          <w:rFonts w:ascii="Arial" w:hAnsi="Arial" w:cs="Arial"/>
          <w:color w:val="000000"/>
          <w:spacing w:val="-1"/>
          <w:sz w:val="24"/>
          <w:szCs w:val="24"/>
          <w:u w:val="single"/>
        </w:rPr>
        <w:t>III</w:t>
      </w:r>
      <w:r w:rsidRPr="00E55FA7">
        <w:rPr>
          <w:rFonts w:ascii="Arial" w:hAnsi="Arial" w:cs="Arial"/>
          <w:color w:val="000000"/>
          <w:spacing w:val="-1"/>
          <w:sz w:val="24"/>
          <w:szCs w:val="24"/>
        </w:rPr>
        <w:t xml:space="preserve"> uit 1957 en 1958. Ook in deze werken beperkte Neumann zijn kleurgebruik tot de primaire </w:t>
      </w:r>
      <w:r w:rsidRPr="00E55FA7">
        <w:rPr>
          <w:rFonts w:ascii="Arial" w:hAnsi="Arial" w:cs="Arial"/>
          <w:color w:val="000000"/>
          <w:spacing w:val="-2"/>
          <w:sz w:val="24"/>
          <w:szCs w:val="24"/>
        </w:rPr>
        <w:t>kleuren met toevoeging van zwart en wit en werd het tweedimensio</w:t>
      </w:r>
      <w:r w:rsidRPr="00E55FA7">
        <w:rPr>
          <w:rFonts w:ascii="Arial" w:hAnsi="Arial" w:cs="Arial"/>
          <w:color w:val="000000"/>
          <w:spacing w:val="-5"/>
          <w:sz w:val="24"/>
          <w:szCs w:val="24"/>
        </w:rPr>
        <w:t>nale karakter van het beeldvlak, vaak door samenvoeging van el</w:t>
      </w:r>
      <w:r w:rsidRPr="00E55FA7">
        <w:rPr>
          <w:rFonts w:ascii="Arial" w:hAnsi="Arial" w:cs="Arial"/>
          <w:color w:val="000000"/>
          <w:spacing w:val="-5"/>
          <w:sz w:val="24"/>
          <w:szCs w:val="24"/>
        </w:rPr>
        <w:softHyphen/>
      </w:r>
      <w:r w:rsidRPr="00E55FA7">
        <w:rPr>
          <w:rFonts w:ascii="Arial" w:hAnsi="Arial" w:cs="Arial"/>
          <w:color w:val="000000"/>
          <w:spacing w:val="-2"/>
          <w:sz w:val="24"/>
          <w:szCs w:val="24"/>
        </w:rPr>
        <w:t xml:space="preserve">kaar overlappende kleuren tot hun beider mengkleur, behouden. </w:t>
      </w:r>
      <w:r w:rsidRPr="00E55FA7">
        <w:rPr>
          <w:rFonts w:ascii="Arial" w:hAnsi="Arial" w:cs="Arial"/>
          <w:color w:val="000000"/>
          <w:spacing w:val="-1"/>
          <w:sz w:val="24"/>
          <w:szCs w:val="24"/>
        </w:rPr>
        <w:t xml:space="preserve">Daarnaast maakte Neumann in deze jaren ook een paar werken </w:t>
      </w:r>
      <w:r w:rsidRPr="00E55FA7">
        <w:rPr>
          <w:rFonts w:ascii="Arial" w:hAnsi="Arial" w:cs="Arial"/>
          <w:color w:val="000000"/>
          <w:spacing w:val="-2"/>
          <w:sz w:val="24"/>
          <w:szCs w:val="24"/>
        </w:rPr>
        <w:t xml:space="preserve">waarin hij enigszins tot een systematisering van zijn compositie </w:t>
      </w:r>
      <w:r w:rsidRPr="00E55FA7">
        <w:rPr>
          <w:rFonts w:ascii="Arial" w:hAnsi="Arial" w:cs="Arial"/>
          <w:color w:val="000000"/>
          <w:spacing w:val="-1"/>
          <w:sz w:val="24"/>
          <w:szCs w:val="24"/>
        </w:rPr>
        <w:t xml:space="preserve">wijze kwam. Zoals in </w:t>
      </w:r>
      <w:r w:rsidRPr="00E55FA7">
        <w:rPr>
          <w:rFonts w:ascii="Arial" w:hAnsi="Arial" w:cs="Arial"/>
          <w:color w:val="000000"/>
          <w:spacing w:val="-1"/>
          <w:sz w:val="24"/>
          <w:szCs w:val="24"/>
          <w:u w:val="single"/>
        </w:rPr>
        <w:t>Compositie</w:t>
      </w:r>
      <w:r w:rsidRPr="00E55FA7">
        <w:rPr>
          <w:rFonts w:ascii="Arial" w:hAnsi="Arial" w:cs="Arial"/>
          <w:color w:val="000000"/>
          <w:spacing w:val="-1"/>
          <w:sz w:val="24"/>
          <w:szCs w:val="24"/>
        </w:rPr>
        <w:t xml:space="preserve"> uit 1957 waarin hij op een egaal </w:t>
      </w:r>
      <w:r w:rsidRPr="00E55FA7">
        <w:rPr>
          <w:rFonts w:ascii="Arial" w:hAnsi="Arial" w:cs="Arial"/>
          <w:color w:val="000000"/>
          <w:spacing w:val="-2"/>
          <w:sz w:val="24"/>
          <w:szCs w:val="24"/>
        </w:rPr>
        <w:t>gekleurde achtergrond vierkanten en rechthoeken in scherp be</w:t>
      </w:r>
      <w:r w:rsidRPr="00E55FA7">
        <w:rPr>
          <w:rFonts w:ascii="Arial" w:hAnsi="Arial" w:cs="Arial"/>
          <w:color w:val="000000"/>
          <w:spacing w:val="-1"/>
          <w:sz w:val="24"/>
          <w:szCs w:val="24"/>
        </w:rPr>
        <w:t xml:space="preserve">grensde kleurvlakken tegen de zijden van het beeldvlak heeft geplaatst. Alhoewel Neumann in deze werken de maatverhouding van de kleurvlakken rekenkundig bepaalde, liet hij zich in kleurkeuze en plaatsing voor het bereiken van evenwicht puur door zijn intuïtie leiden, zoals dat ook in de eerstgenoemde </w:t>
      </w:r>
      <w:r w:rsidRPr="00E55FA7">
        <w:rPr>
          <w:rFonts w:ascii="Arial" w:hAnsi="Arial" w:cs="Arial"/>
          <w:color w:val="000000"/>
          <w:spacing w:val="-2"/>
          <w:sz w:val="24"/>
          <w:szCs w:val="24"/>
        </w:rPr>
        <w:t xml:space="preserve">serie geometrisch-abstracte schilderijen het geval was geweest. </w:t>
      </w:r>
    </w:p>
    <w:p w:rsidR="00DD6FD8" w:rsidRPr="00E55FA7" w:rsidRDefault="00DD6FD8" w:rsidP="00DD6FD8">
      <w:pPr>
        <w:shd w:val="clear" w:color="auto" w:fill="FFFFFF"/>
        <w:spacing w:line="355" w:lineRule="exact"/>
        <w:jc w:val="both"/>
        <w:rPr>
          <w:rFonts w:ascii="Arial" w:hAnsi="Arial" w:cs="Arial"/>
          <w:sz w:val="24"/>
          <w:szCs w:val="24"/>
        </w:rPr>
      </w:pPr>
      <w:r w:rsidRPr="00E55FA7">
        <w:rPr>
          <w:rFonts w:ascii="Arial" w:hAnsi="Arial" w:cs="Arial"/>
          <w:color w:val="000000"/>
          <w:spacing w:val="-1"/>
          <w:sz w:val="24"/>
          <w:szCs w:val="24"/>
        </w:rPr>
        <w:t xml:space="preserve">Begin jaren zeventig zou Neumann in een aantal linosneden </w:t>
      </w:r>
      <w:r w:rsidRPr="00E55FA7">
        <w:rPr>
          <w:rFonts w:ascii="Arial" w:hAnsi="Arial" w:cs="Arial"/>
          <w:color w:val="000000"/>
          <w:spacing w:val="-4"/>
          <w:sz w:val="24"/>
          <w:szCs w:val="24"/>
        </w:rPr>
        <w:t xml:space="preserve">op deze compositiewijze terugkomen. Alhoewel hij in deze </w:t>
      </w:r>
      <w:r w:rsidRPr="00E55FA7">
        <w:rPr>
          <w:rFonts w:ascii="Arial" w:hAnsi="Arial" w:cs="Arial"/>
          <w:color w:val="000000"/>
          <w:sz w:val="24"/>
          <w:szCs w:val="24"/>
        </w:rPr>
        <w:t xml:space="preserve">werken meerdere verschillende geometrisch-abstracte vormen </w:t>
      </w:r>
      <w:r w:rsidRPr="00E55FA7">
        <w:rPr>
          <w:rFonts w:ascii="Arial" w:hAnsi="Arial" w:cs="Arial"/>
          <w:color w:val="000000"/>
          <w:spacing w:val="10"/>
          <w:sz w:val="24"/>
          <w:szCs w:val="24"/>
        </w:rPr>
        <w:t xml:space="preserve">gebruikte en meer geïnteresseerd bleek in het thema vorm en </w:t>
      </w:r>
      <w:r w:rsidRPr="00E55FA7">
        <w:rPr>
          <w:rFonts w:ascii="Arial" w:hAnsi="Arial" w:cs="Arial"/>
          <w:color w:val="000000"/>
          <w:spacing w:val="5"/>
          <w:sz w:val="24"/>
          <w:szCs w:val="24"/>
        </w:rPr>
        <w:t xml:space="preserve">tegenvorm, werd hun plaatsing wederom intuïtief </w:t>
      </w:r>
      <w:proofErr w:type="gramStart"/>
      <w:r w:rsidRPr="00E55FA7">
        <w:rPr>
          <w:rFonts w:ascii="Arial" w:hAnsi="Arial" w:cs="Arial"/>
          <w:color w:val="000000"/>
          <w:spacing w:val="5"/>
          <w:sz w:val="24"/>
          <w:szCs w:val="24"/>
        </w:rPr>
        <w:t xml:space="preserve">bepaald. </w:t>
      </w:r>
      <w:r w:rsidRPr="00E55FA7">
        <w:rPr>
          <w:rFonts w:ascii="Arial" w:hAnsi="Arial" w:cs="Arial"/>
          <w:color w:val="000000"/>
          <w:spacing w:val="10"/>
          <w:sz w:val="24"/>
          <w:szCs w:val="24"/>
        </w:rPr>
        <w:t xml:space="preserve"> </w:t>
      </w:r>
      <w:proofErr w:type="gramEnd"/>
    </w:p>
    <w:p w:rsidR="00DD6FD8" w:rsidRPr="00E55FA7" w:rsidRDefault="00DD6FD8" w:rsidP="00DD6FD8">
      <w:pPr>
        <w:shd w:val="clear" w:color="auto" w:fill="FFFFFF"/>
        <w:spacing w:line="355" w:lineRule="exact"/>
        <w:ind w:left="101"/>
        <w:jc w:val="both"/>
        <w:rPr>
          <w:rFonts w:ascii="Arial" w:hAnsi="Arial" w:cs="Arial"/>
          <w:color w:val="000000"/>
          <w:spacing w:val="11"/>
          <w:sz w:val="24"/>
          <w:szCs w:val="24"/>
        </w:rPr>
      </w:pPr>
      <w:r w:rsidRPr="00E55FA7">
        <w:rPr>
          <w:rFonts w:ascii="Arial" w:hAnsi="Arial" w:cs="Arial"/>
          <w:color w:val="000000"/>
          <w:spacing w:val="10"/>
          <w:sz w:val="24"/>
          <w:szCs w:val="24"/>
        </w:rPr>
        <w:t xml:space="preserve">x Zijn intuïtie bepaalde ook de plaats en kleurkeuze van de </w:t>
      </w:r>
      <w:r w:rsidRPr="00E55FA7">
        <w:rPr>
          <w:rFonts w:ascii="Arial" w:hAnsi="Arial" w:cs="Arial"/>
          <w:color w:val="000000"/>
          <w:spacing w:val="5"/>
          <w:sz w:val="24"/>
          <w:szCs w:val="24"/>
        </w:rPr>
        <w:t>geometrische vormen in het reliëf dat Neumann eind jaren vijf</w:t>
      </w:r>
      <w:r w:rsidRPr="00E55FA7">
        <w:rPr>
          <w:rFonts w:ascii="Arial" w:hAnsi="Arial" w:cs="Arial"/>
          <w:color w:val="000000"/>
          <w:spacing w:val="5"/>
          <w:sz w:val="24"/>
          <w:szCs w:val="24"/>
        </w:rPr>
        <w:softHyphen/>
      </w:r>
      <w:r w:rsidRPr="00E55FA7">
        <w:rPr>
          <w:rFonts w:ascii="Arial" w:hAnsi="Arial" w:cs="Arial"/>
          <w:color w:val="000000"/>
          <w:spacing w:val="2"/>
          <w:sz w:val="24"/>
          <w:szCs w:val="24"/>
        </w:rPr>
        <w:t>tig op schaal ontwierp voor een wand in het Wibauthuis te Amsterdam. In deze constructie die nooit op ware grootte is uitge</w:t>
      </w:r>
      <w:r w:rsidRPr="00E55FA7">
        <w:rPr>
          <w:rFonts w:ascii="Arial" w:hAnsi="Arial" w:cs="Arial"/>
          <w:color w:val="000000"/>
          <w:spacing w:val="2"/>
          <w:sz w:val="24"/>
          <w:szCs w:val="24"/>
        </w:rPr>
        <w:softHyphen/>
      </w:r>
      <w:r w:rsidRPr="00E55FA7">
        <w:rPr>
          <w:rFonts w:ascii="Arial" w:hAnsi="Arial" w:cs="Arial"/>
          <w:color w:val="000000"/>
          <w:spacing w:val="-4"/>
          <w:sz w:val="24"/>
          <w:szCs w:val="24"/>
        </w:rPr>
        <w:t>voerd, toonde Neumann belangstelling voor symmetrie en asymme</w:t>
      </w:r>
      <w:r w:rsidRPr="00E55FA7">
        <w:rPr>
          <w:rFonts w:ascii="Arial" w:hAnsi="Arial" w:cs="Arial"/>
          <w:color w:val="000000"/>
          <w:spacing w:val="9"/>
          <w:sz w:val="24"/>
          <w:szCs w:val="24"/>
        </w:rPr>
        <w:t xml:space="preserve">trie die hij tot een harmonisch evenwicht wist te brengen. (afb) </w:t>
      </w:r>
      <w:r w:rsidRPr="00E55FA7">
        <w:rPr>
          <w:rFonts w:ascii="Arial" w:hAnsi="Arial" w:cs="Arial"/>
          <w:color w:val="000000"/>
          <w:spacing w:val="3"/>
          <w:sz w:val="24"/>
          <w:szCs w:val="24"/>
        </w:rPr>
        <w:t xml:space="preserve">Dit werk maakt geen deel uit van een serie, maar neemt binnen het oeuvre van Neumann uit deze jaren een aparte plaats in. </w:t>
      </w:r>
      <w:proofErr w:type="gramStart"/>
      <w:r w:rsidRPr="00E55FA7">
        <w:rPr>
          <w:rFonts w:ascii="Arial" w:hAnsi="Arial" w:cs="Arial"/>
          <w:color w:val="000000"/>
          <w:sz w:val="24"/>
          <w:szCs w:val="24"/>
        </w:rPr>
        <w:t>Hetgeen</w:t>
      </w:r>
      <w:proofErr w:type="gramEnd"/>
      <w:r w:rsidRPr="00E55FA7">
        <w:rPr>
          <w:rFonts w:ascii="Arial" w:hAnsi="Arial" w:cs="Arial"/>
          <w:color w:val="000000"/>
          <w:sz w:val="24"/>
          <w:szCs w:val="24"/>
        </w:rPr>
        <w:t xml:space="preserve"> doet vermoeden dat hij zich in deze verbeelding van </w:t>
      </w:r>
      <w:r w:rsidRPr="00E55FA7">
        <w:rPr>
          <w:rFonts w:ascii="Arial" w:hAnsi="Arial" w:cs="Arial"/>
          <w:color w:val="000000"/>
          <w:spacing w:val="10"/>
          <w:sz w:val="24"/>
          <w:szCs w:val="24"/>
        </w:rPr>
        <w:t xml:space="preserve">de natuurlijke realiteit heeft laten inspireren door werk van </w:t>
      </w:r>
      <w:r w:rsidRPr="00E55FA7">
        <w:rPr>
          <w:rFonts w:ascii="Arial" w:hAnsi="Arial" w:cs="Arial"/>
          <w:color w:val="000000"/>
          <w:spacing w:val="-3"/>
          <w:sz w:val="24"/>
          <w:szCs w:val="24"/>
        </w:rPr>
        <w:t xml:space="preserve">kunstenaars die binnen de Liga ook bezig waren met de weergave </w:t>
      </w:r>
      <w:r w:rsidRPr="00E55FA7">
        <w:rPr>
          <w:rFonts w:ascii="Arial" w:hAnsi="Arial" w:cs="Arial"/>
          <w:color w:val="000000"/>
          <w:spacing w:val="9"/>
          <w:sz w:val="24"/>
          <w:szCs w:val="24"/>
        </w:rPr>
        <w:t xml:space="preserve">van aspecten van de natuurstructuur zoals bijv. Baljeu in zijn </w:t>
      </w:r>
      <w:r w:rsidRPr="00E55FA7">
        <w:rPr>
          <w:rFonts w:ascii="Arial" w:hAnsi="Arial" w:cs="Arial"/>
          <w:color w:val="000000"/>
          <w:spacing w:val="-6"/>
          <w:sz w:val="24"/>
          <w:szCs w:val="24"/>
        </w:rPr>
        <w:t xml:space="preserve">reliëfs rond 1956. Hoewel Baljeu geen lid van de Liga was, nam </w:t>
      </w:r>
      <w:r w:rsidRPr="00E55FA7">
        <w:rPr>
          <w:rFonts w:ascii="Arial" w:hAnsi="Arial" w:cs="Arial"/>
          <w:color w:val="000000"/>
          <w:sz w:val="24"/>
          <w:szCs w:val="24"/>
        </w:rPr>
        <w:t xml:space="preserve">hij in 1956 deel aan de tentoonstelling van deze vereniging in </w:t>
      </w:r>
      <w:r w:rsidRPr="00E55FA7">
        <w:rPr>
          <w:rFonts w:ascii="Arial" w:hAnsi="Arial" w:cs="Arial"/>
          <w:color w:val="000000"/>
          <w:spacing w:val="-4"/>
          <w:sz w:val="24"/>
          <w:szCs w:val="24"/>
        </w:rPr>
        <w:t xml:space="preserve">het Stedelijk Museum te Amsterdam. </w:t>
      </w:r>
      <w:r w:rsidRPr="00E55FA7">
        <w:rPr>
          <w:rFonts w:ascii="Arial" w:hAnsi="Arial" w:cs="Arial"/>
          <w:color w:val="000000"/>
          <w:spacing w:val="-4"/>
          <w:sz w:val="24"/>
          <w:szCs w:val="24"/>
        </w:rPr>
        <w:lastRenderedPageBreak/>
        <w:t xml:space="preserve">Neumann verwerkte deze </w:t>
      </w:r>
      <w:r w:rsidRPr="00E55FA7">
        <w:rPr>
          <w:rFonts w:ascii="Arial" w:hAnsi="Arial" w:cs="Arial"/>
          <w:color w:val="000000"/>
          <w:spacing w:val="11"/>
          <w:sz w:val="24"/>
          <w:szCs w:val="24"/>
        </w:rPr>
        <w:t xml:space="preserve">inspiratie echter op persoonlijke wijze in dit reliëf. </w:t>
      </w:r>
    </w:p>
    <w:p w:rsidR="00DD6FD8" w:rsidRPr="00E55FA7" w:rsidRDefault="00DD6FD8" w:rsidP="00DD6FD8">
      <w:pPr>
        <w:shd w:val="clear" w:color="auto" w:fill="FFFFFF"/>
        <w:spacing w:line="355" w:lineRule="exact"/>
        <w:ind w:left="101"/>
        <w:jc w:val="both"/>
        <w:rPr>
          <w:rFonts w:ascii="Arial" w:hAnsi="Arial" w:cs="Arial"/>
          <w:sz w:val="24"/>
          <w:szCs w:val="24"/>
        </w:rPr>
      </w:pPr>
      <w:r w:rsidRPr="00E55FA7">
        <w:rPr>
          <w:rFonts w:ascii="Arial" w:hAnsi="Arial" w:cs="Arial"/>
          <w:color w:val="000000"/>
          <w:sz w:val="24"/>
          <w:szCs w:val="24"/>
        </w:rPr>
        <w:t>x Vanaf 1958 keerde Neumann in schilderijen en linosneden lang</w:t>
      </w:r>
      <w:r w:rsidRPr="00E55FA7">
        <w:rPr>
          <w:rFonts w:ascii="Arial" w:hAnsi="Arial" w:cs="Arial"/>
          <w:color w:val="000000"/>
          <w:sz w:val="24"/>
          <w:szCs w:val="24"/>
        </w:rPr>
        <w:softHyphen/>
      </w:r>
      <w:r w:rsidRPr="00E55FA7">
        <w:rPr>
          <w:rFonts w:ascii="Arial" w:hAnsi="Arial" w:cs="Arial"/>
          <w:color w:val="000000"/>
          <w:spacing w:val="4"/>
          <w:sz w:val="24"/>
          <w:szCs w:val="24"/>
        </w:rPr>
        <w:t xml:space="preserve">zamerhand naar een minder strakke vormentaal terug, waarin </w:t>
      </w:r>
      <w:r w:rsidRPr="00E55FA7">
        <w:rPr>
          <w:rFonts w:ascii="Arial" w:hAnsi="Arial" w:cs="Arial"/>
          <w:color w:val="000000"/>
          <w:spacing w:val="5"/>
          <w:sz w:val="24"/>
          <w:szCs w:val="24"/>
        </w:rPr>
        <w:t xml:space="preserve">de nadruk op tweedimensionaliteit en het gebruik van primaire </w:t>
      </w:r>
      <w:r w:rsidRPr="00E55FA7">
        <w:rPr>
          <w:rFonts w:ascii="Arial" w:hAnsi="Arial" w:cs="Arial"/>
          <w:color w:val="000000"/>
          <w:spacing w:val="3"/>
          <w:sz w:val="24"/>
          <w:szCs w:val="24"/>
        </w:rPr>
        <w:t>kleuren met toevoeging van zwart en wit als constanten gehand</w:t>
      </w:r>
      <w:r w:rsidRPr="00E55FA7">
        <w:rPr>
          <w:rFonts w:ascii="Arial" w:hAnsi="Arial" w:cs="Arial"/>
          <w:color w:val="000000"/>
          <w:spacing w:val="3"/>
          <w:sz w:val="24"/>
          <w:szCs w:val="24"/>
        </w:rPr>
        <w:softHyphen/>
      </w:r>
      <w:r w:rsidRPr="00E55FA7">
        <w:rPr>
          <w:rFonts w:ascii="Arial" w:hAnsi="Arial" w:cs="Arial"/>
          <w:color w:val="000000"/>
          <w:spacing w:val="9"/>
          <w:sz w:val="24"/>
          <w:szCs w:val="24"/>
        </w:rPr>
        <w:t xml:space="preserve">haafd bleven, in eerste instantie keerde hij in een aantal werken </w:t>
      </w:r>
      <w:r w:rsidRPr="00E55FA7">
        <w:rPr>
          <w:rFonts w:ascii="Arial" w:hAnsi="Arial" w:cs="Arial"/>
          <w:color w:val="000000"/>
          <w:spacing w:val="1"/>
          <w:sz w:val="24"/>
          <w:szCs w:val="24"/>
        </w:rPr>
        <w:t>weer terug tot het combineren van geometrische en meer organi</w:t>
      </w:r>
      <w:r w:rsidRPr="00E55FA7">
        <w:rPr>
          <w:rFonts w:ascii="Arial" w:hAnsi="Arial" w:cs="Arial"/>
          <w:color w:val="000000"/>
          <w:spacing w:val="1"/>
          <w:sz w:val="24"/>
          <w:szCs w:val="24"/>
        </w:rPr>
        <w:softHyphen/>
      </w:r>
      <w:r w:rsidRPr="00E55FA7">
        <w:rPr>
          <w:rFonts w:ascii="Arial" w:hAnsi="Arial" w:cs="Arial"/>
          <w:color w:val="000000"/>
          <w:spacing w:val="4"/>
          <w:sz w:val="24"/>
          <w:szCs w:val="24"/>
        </w:rPr>
        <w:t xml:space="preserve">sche vormen en werd het uitgangspunt voor de abstractie in de </w:t>
      </w:r>
      <w:r w:rsidRPr="00E55FA7">
        <w:rPr>
          <w:rFonts w:ascii="Arial" w:hAnsi="Arial" w:cs="Arial"/>
          <w:color w:val="000000"/>
          <w:spacing w:val="1"/>
          <w:sz w:val="24"/>
          <w:szCs w:val="24"/>
        </w:rPr>
        <w:t xml:space="preserve">titel verwerkt, zoals n </w:t>
      </w:r>
      <w:r w:rsidRPr="00E55FA7">
        <w:rPr>
          <w:rFonts w:ascii="Arial" w:hAnsi="Arial" w:cs="Arial"/>
          <w:color w:val="000000"/>
          <w:spacing w:val="1"/>
          <w:sz w:val="24"/>
          <w:szCs w:val="24"/>
          <w:u w:val="single"/>
        </w:rPr>
        <w:t>L'oiseau de feu</w:t>
      </w:r>
      <w:r w:rsidRPr="00E55FA7">
        <w:rPr>
          <w:rFonts w:ascii="Arial" w:hAnsi="Arial" w:cs="Arial"/>
          <w:color w:val="000000"/>
          <w:spacing w:val="1"/>
          <w:sz w:val="24"/>
          <w:szCs w:val="24"/>
        </w:rPr>
        <w:t xml:space="preserve"> uit 1958. </w:t>
      </w:r>
      <w:r w:rsidRPr="00E55FA7">
        <w:rPr>
          <w:rFonts w:ascii="Arial" w:hAnsi="Arial" w:cs="Arial"/>
          <w:color w:val="000000"/>
          <w:spacing w:val="7"/>
          <w:sz w:val="24"/>
          <w:szCs w:val="24"/>
        </w:rPr>
        <w:t xml:space="preserve">Daarnaast maakte hij een aantal linosneden waarin hij minder </w:t>
      </w:r>
      <w:r w:rsidRPr="00E55FA7">
        <w:rPr>
          <w:rFonts w:ascii="Arial" w:hAnsi="Arial" w:cs="Arial"/>
          <w:color w:val="000000"/>
          <w:spacing w:val="-1"/>
          <w:sz w:val="24"/>
          <w:szCs w:val="24"/>
        </w:rPr>
        <w:t xml:space="preserve">strakke, hoekige vormen binnen een symmetrische compositie </w:t>
      </w:r>
      <w:r w:rsidRPr="00E55FA7">
        <w:rPr>
          <w:rFonts w:ascii="Arial" w:hAnsi="Arial" w:cs="Arial"/>
          <w:color w:val="000000"/>
          <w:spacing w:val="4"/>
          <w:sz w:val="24"/>
          <w:szCs w:val="24"/>
        </w:rPr>
        <w:t xml:space="preserve">combineerde tot vormen en tegenvormen, zoals in het schilderij </w:t>
      </w:r>
      <w:r w:rsidRPr="00E55FA7">
        <w:rPr>
          <w:rFonts w:ascii="Arial" w:hAnsi="Arial" w:cs="Arial"/>
          <w:color w:val="000000"/>
          <w:spacing w:val="-8"/>
          <w:sz w:val="24"/>
          <w:szCs w:val="24"/>
          <w:u w:val="single"/>
        </w:rPr>
        <w:t>Deux taches rouges</w:t>
      </w:r>
      <w:r w:rsidRPr="00E55FA7">
        <w:rPr>
          <w:rFonts w:ascii="Arial" w:hAnsi="Arial" w:cs="Arial"/>
          <w:color w:val="000000"/>
          <w:spacing w:val="-8"/>
          <w:sz w:val="24"/>
          <w:szCs w:val="24"/>
        </w:rPr>
        <w:t xml:space="preserve"> uit 1959 waarvoor een linosnede </w:t>
      </w:r>
      <w:proofErr w:type="gramStart"/>
      <w:r w:rsidRPr="00E55FA7">
        <w:rPr>
          <w:rFonts w:ascii="Arial" w:hAnsi="Arial" w:cs="Arial"/>
          <w:color w:val="000000"/>
          <w:spacing w:val="-8"/>
          <w:sz w:val="24"/>
          <w:szCs w:val="24"/>
        </w:rPr>
        <w:t xml:space="preserve">uit  </w:t>
      </w:r>
      <w:proofErr w:type="gramEnd"/>
      <w:r w:rsidRPr="00E55FA7">
        <w:rPr>
          <w:rFonts w:ascii="Arial" w:hAnsi="Arial" w:cs="Arial"/>
          <w:color w:val="000000"/>
          <w:spacing w:val="-8"/>
          <w:sz w:val="24"/>
          <w:szCs w:val="24"/>
        </w:rPr>
        <w:sym w:font="Symbol" w:char="F0B1"/>
      </w:r>
      <w:r w:rsidRPr="00E55FA7">
        <w:rPr>
          <w:rFonts w:ascii="Arial" w:hAnsi="Arial" w:cs="Arial"/>
          <w:color w:val="000000"/>
          <w:spacing w:val="-8"/>
          <w:sz w:val="24"/>
          <w:szCs w:val="24"/>
        </w:rPr>
        <w:t xml:space="preserve"> 1958 </w:t>
      </w:r>
      <w:r w:rsidRPr="00E55FA7">
        <w:rPr>
          <w:rFonts w:ascii="Arial" w:hAnsi="Arial" w:cs="Arial"/>
          <w:color w:val="000000"/>
          <w:spacing w:val="7"/>
          <w:sz w:val="24"/>
          <w:szCs w:val="24"/>
        </w:rPr>
        <w:t>model heeft gestaan.</w:t>
      </w:r>
    </w:p>
    <w:p w:rsidR="00DD6FD8" w:rsidRPr="00E55FA7" w:rsidRDefault="00DD6FD8" w:rsidP="00DD6FD8">
      <w:pPr>
        <w:shd w:val="clear" w:color="auto" w:fill="FFFFFF"/>
        <w:spacing w:line="355" w:lineRule="exact"/>
        <w:jc w:val="both"/>
        <w:rPr>
          <w:rFonts w:ascii="Arial" w:hAnsi="Arial" w:cs="Arial"/>
          <w:sz w:val="24"/>
          <w:szCs w:val="24"/>
        </w:rPr>
      </w:pPr>
      <w:r w:rsidRPr="00E55FA7">
        <w:rPr>
          <w:rFonts w:ascii="Arial" w:hAnsi="Arial" w:cs="Arial"/>
          <w:color w:val="000000"/>
          <w:spacing w:val="1"/>
          <w:sz w:val="24"/>
          <w:szCs w:val="24"/>
        </w:rPr>
        <w:t xml:space="preserve">  In 1960 en 1961 heeft Neumann nog een aantal schilderijen ver</w:t>
      </w:r>
      <w:r w:rsidRPr="00E55FA7">
        <w:rPr>
          <w:rFonts w:ascii="Arial" w:hAnsi="Arial" w:cs="Arial"/>
          <w:color w:val="000000"/>
          <w:spacing w:val="7"/>
          <w:sz w:val="24"/>
          <w:szCs w:val="24"/>
        </w:rPr>
        <w:t xml:space="preserve">vaardigd waarin hij de geometrisch-abstracte composities uit </w:t>
      </w:r>
      <w:r w:rsidRPr="00E55FA7">
        <w:rPr>
          <w:rFonts w:ascii="Arial" w:hAnsi="Arial" w:cs="Arial"/>
          <w:color w:val="000000"/>
          <w:spacing w:val="-1"/>
          <w:sz w:val="24"/>
          <w:szCs w:val="24"/>
        </w:rPr>
        <w:t>de jaren 1957-1959 als het ware in een minder strakke vormen</w:t>
      </w:r>
      <w:r w:rsidRPr="00E55FA7">
        <w:rPr>
          <w:rFonts w:ascii="Arial" w:hAnsi="Arial" w:cs="Arial"/>
          <w:color w:val="000000"/>
          <w:spacing w:val="-1"/>
          <w:sz w:val="24"/>
          <w:szCs w:val="24"/>
        </w:rPr>
        <w:softHyphen/>
      </w:r>
      <w:r w:rsidRPr="00E55FA7">
        <w:rPr>
          <w:rFonts w:ascii="Arial" w:hAnsi="Arial" w:cs="Arial"/>
          <w:color w:val="000000"/>
          <w:spacing w:val="3"/>
          <w:sz w:val="24"/>
          <w:szCs w:val="24"/>
        </w:rPr>
        <w:t>taal vertaalde. Composities van naast en ver elkaar in horizon</w:t>
      </w:r>
      <w:r w:rsidRPr="00E55FA7">
        <w:rPr>
          <w:rFonts w:ascii="Arial" w:hAnsi="Arial" w:cs="Arial"/>
          <w:color w:val="000000"/>
          <w:spacing w:val="8"/>
          <w:sz w:val="24"/>
          <w:szCs w:val="24"/>
        </w:rPr>
        <w:t xml:space="preserve">tale en verticale richting in het vlak geplaatste rechthoeken </w:t>
      </w:r>
      <w:r w:rsidRPr="00E55FA7">
        <w:rPr>
          <w:rFonts w:ascii="Arial" w:hAnsi="Arial" w:cs="Arial"/>
          <w:color w:val="000000"/>
          <w:spacing w:val="7"/>
          <w:sz w:val="24"/>
          <w:szCs w:val="24"/>
        </w:rPr>
        <w:t xml:space="preserve">en vierkanten in primaire kleuren met toevoeging van zwart en </w:t>
      </w:r>
      <w:r w:rsidRPr="00E55FA7">
        <w:rPr>
          <w:rFonts w:ascii="Arial" w:hAnsi="Arial" w:cs="Arial"/>
          <w:color w:val="000000"/>
          <w:sz w:val="24"/>
          <w:szCs w:val="24"/>
        </w:rPr>
        <w:t xml:space="preserve">wit. In tegenstelling tot de composities uit 1957/1959 zijn in </w:t>
      </w:r>
      <w:r w:rsidRPr="00E55FA7">
        <w:rPr>
          <w:rFonts w:ascii="Arial" w:hAnsi="Arial" w:cs="Arial"/>
          <w:color w:val="000000"/>
          <w:spacing w:val="3"/>
          <w:sz w:val="24"/>
          <w:szCs w:val="24"/>
        </w:rPr>
        <w:t xml:space="preserve">deze werken door een lossere penseelvoering de vlakken niet </w:t>
      </w:r>
      <w:r w:rsidRPr="00E55FA7">
        <w:rPr>
          <w:rFonts w:ascii="Arial" w:hAnsi="Arial" w:cs="Arial"/>
          <w:color w:val="000000"/>
          <w:spacing w:val="-3"/>
          <w:sz w:val="24"/>
          <w:szCs w:val="24"/>
        </w:rPr>
        <w:t xml:space="preserve">langer scherp omlijnd, waardoor de vlakken ook niet meer </w:t>
      </w:r>
      <w:r w:rsidRPr="00E55FA7">
        <w:rPr>
          <w:rFonts w:ascii="Arial" w:hAnsi="Arial" w:cs="Arial"/>
          <w:color w:val="000000"/>
          <w:spacing w:val="3"/>
          <w:sz w:val="24"/>
          <w:szCs w:val="24"/>
        </w:rPr>
        <w:t>egaal gekleurd zijn, maar een onregelmatige structuur tonen.</w:t>
      </w:r>
    </w:p>
    <w:p w:rsidR="00DD6FD8" w:rsidRPr="00E55FA7" w:rsidRDefault="00DD6FD8" w:rsidP="00DD6FD8">
      <w:pPr>
        <w:shd w:val="clear" w:color="auto" w:fill="FFFFFF"/>
        <w:spacing w:line="355" w:lineRule="exact"/>
        <w:ind w:left="34"/>
        <w:jc w:val="both"/>
        <w:rPr>
          <w:rFonts w:ascii="Arial" w:hAnsi="Arial" w:cs="Arial"/>
          <w:sz w:val="24"/>
          <w:szCs w:val="24"/>
        </w:rPr>
      </w:pPr>
      <w:r w:rsidRPr="00E55FA7">
        <w:rPr>
          <w:rFonts w:ascii="Arial" w:hAnsi="Arial" w:cs="Arial"/>
          <w:color w:val="000000"/>
          <w:spacing w:val="-2"/>
          <w:sz w:val="24"/>
          <w:szCs w:val="24"/>
        </w:rPr>
        <w:t>Vanaf 1962 werd de penseelvoering van Neumann in soortgelijke c</w:t>
      </w:r>
      <w:r w:rsidRPr="00E55FA7">
        <w:rPr>
          <w:rFonts w:ascii="Arial" w:hAnsi="Arial" w:cs="Arial"/>
          <w:color w:val="000000"/>
          <w:spacing w:val="-5"/>
          <w:sz w:val="24"/>
          <w:szCs w:val="24"/>
        </w:rPr>
        <w:t xml:space="preserve">omposities steeds losser zodat in 1964 nog slechts vlekken </w:t>
      </w:r>
      <w:r w:rsidRPr="00E55FA7">
        <w:rPr>
          <w:rFonts w:ascii="Arial" w:hAnsi="Arial" w:cs="Arial"/>
          <w:color w:val="000000"/>
          <w:spacing w:val="-3"/>
          <w:sz w:val="24"/>
          <w:szCs w:val="24"/>
        </w:rPr>
        <w:t>overbleven.</w:t>
      </w:r>
    </w:p>
    <w:p w:rsidR="00DD6FD8" w:rsidRDefault="00DD6FD8" w:rsidP="00DD6FD8">
      <w:pPr>
        <w:shd w:val="clear" w:color="auto" w:fill="FFFFFF"/>
        <w:spacing w:line="355" w:lineRule="exact"/>
        <w:ind w:left="24"/>
        <w:jc w:val="both"/>
        <w:rPr>
          <w:rFonts w:ascii="Arial" w:hAnsi="Arial" w:cs="Arial"/>
          <w:color w:val="000000"/>
          <w:spacing w:val="3"/>
          <w:sz w:val="24"/>
          <w:szCs w:val="24"/>
        </w:rPr>
      </w:pPr>
      <w:r w:rsidRPr="00E55FA7">
        <w:rPr>
          <w:rFonts w:ascii="Arial" w:hAnsi="Arial" w:cs="Arial"/>
          <w:color w:val="000000"/>
          <w:spacing w:val="-1"/>
          <w:sz w:val="24"/>
          <w:szCs w:val="24"/>
        </w:rPr>
        <w:t xml:space="preserve">Vanaf midden jaren zestig ging Neumann over tot een vrijere </w:t>
      </w:r>
      <w:r w:rsidRPr="00E55FA7">
        <w:rPr>
          <w:rFonts w:ascii="Arial" w:hAnsi="Arial" w:cs="Arial"/>
          <w:color w:val="000000"/>
          <w:spacing w:val="6"/>
          <w:sz w:val="24"/>
          <w:szCs w:val="24"/>
        </w:rPr>
        <w:t>abstracte vormentaal in een aantal collages waarin hij acryl-</w:t>
      </w:r>
      <w:r w:rsidRPr="00E55FA7">
        <w:rPr>
          <w:rFonts w:ascii="Arial" w:hAnsi="Arial" w:cs="Arial"/>
          <w:color w:val="000000"/>
          <w:spacing w:val="1"/>
          <w:sz w:val="24"/>
          <w:szCs w:val="24"/>
        </w:rPr>
        <w:t xml:space="preserve">verf, papier en tekstfragmenten combineerde. Daarnaast maakte </w:t>
      </w:r>
      <w:r w:rsidRPr="00E55FA7">
        <w:rPr>
          <w:rFonts w:ascii="Arial" w:hAnsi="Arial" w:cs="Arial"/>
          <w:color w:val="000000"/>
          <w:sz w:val="24"/>
          <w:szCs w:val="24"/>
        </w:rPr>
        <w:t xml:space="preserve">hij een aantal gouaches en aquarellen waarvoor landschappen </w:t>
      </w:r>
      <w:r w:rsidRPr="00E55FA7">
        <w:rPr>
          <w:rFonts w:ascii="Arial" w:hAnsi="Arial" w:cs="Arial"/>
          <w:color w:val="000000"/>
          <w:spacing w:val="3"/>
          <w:sz w:val="24"/>
          <w:szCs w:val="24"/>
        </w:rPr>
        <w:t>en stadsgezichten het uitgangspunt voor zijn abstractie vormden.</w:t>
      </w:r>
    </w:p>
    <w:p w:rsidR="00E55FA7" w:rsidRPr="00E55FA7" w:rsidRDefault="00E55FA7" w:rsidP="00DD6FD8">
      <w:pPr>
        <w:shd w:val="clear" w:color="auto" w:fill="FFFFFF"/>
        <w:spacing w:line="355" w:lineRule="exact"/>
        <w:ind w:left="24"/>
        <w:jc w:val="both"/>
        <w:rPr>
          <w:rFonts w:ascii="Arial" w:hAnsi="Arial" w:cs="Arial"/>
          <w:color w:val="000000"/>
          <w:spacing w:val="3"/>
          <w:sz w:val="24"/>
          <w:szCs w:val="24"/>
        </w:rPr>
      </w:pPr>
    </w:p>
    <w:p w:rsidR="00E55FA7" w:rsidRPr="00E55FA7" w:rsidRDefault="00E55FA7" w:rsidP="00E55FA7">
      <w:pPr>
        <w:pStyle w:val="BodyTextIndent"/>
        <w:ind w:left="168" w:firstLine="0"/>
        <w:rPr>
          <w:rFonts w:ascii="Arial" w:hAnsi="Arial" w:cs="Arial"/>
          <w:sz w:val="24"/>
          <w:szCs w:val="24"/>
        </w:rPr>
      </w:pPr>
      <w:r w:rsidRPr="00E55FA7">
        <w:rPr>
          <w:rFonts w:ascii="Arial" w:hAnsi="Arial" w:cs="Arial"/>
          <w:sz w:val="24"/>
          <w:szCs w:val="24"/>
        </w:rPr>
        <w:t xml:space="preserve">Juul Neumann is in 1997 thuis in zijn woning in Amsterdam aan de Koestraat </w:t>
      </w:r>
      <w:r>
        <w:rPr>
          <w:rFonts w:ascii="Arial" w:hAnsi="Arial" w:cs="Arial"/>
          <w:sz w:val="24"/>
          <w:szCs w:val="24"/>
        </w:rPr>
        <w:t>(</w:t>
      </w:r>
      <w:r w:rsidRPr="00E55FA7">
        <w:rPr>
          <w:rFonts w:ascii="Arial" w:hAnsi="Arial" w:cs="Arial"/>
          <w:sz w:val="24"/>
          <w:szCs w:val="24"/>
        </w:rPr>
        <w:t>bij de Nieuwmarkt</w:t>
      </w:r>
      <w:r>
        <w:rPr>
          <w:rFonts w:ascii="Arial" w:hAnsi="Arial" w:cs="Arial"/>
          <w:sz w:val="24"/>
          <w:szCs w:val="24"/>
        </w:rPr>
        <w:t>)</w:t>
      </w:r>
      <w:r w:rsidRPr="00E55FA7">
        <w:rPr>
          <w:rFonts w:ascii="Arial" w:hAnsi="Arial" w:cs="Arial"/>
          <w:sz w:val="24"/>
          <w:szCs w:val="24"/>
        </w:rPr>
        <w:t xml:space="preserve"> overleden.</w:t>
      </w:r>
    </w:p>
    <w:p w:rsidR="00E55FA7" w:rsidRPr="00E55FA7" w:rsidRDefault="00E55FA7" w:rsidP="00DD6FD8">
      <w:pPr>
        <w:shd w:val="clear" w:color="auto" w:fill="FFFFFF"/>
        <w:spacing w:line="355" w:lineRule="exact"/>
        <w:ind w:left="24"/>
        <w:jc w:val="both"/>
        <w:rPr>
          <w:rFonts w:ascii="Arial" w:hAnsi="Arial" w:cs="Arial"/>
          <w:sz w:val="24"/>
          <w:szCs w:val="24"/>
        </w:rPr>
      </w:pPr>
    </w:p>
    <w:p w:rsidR="00DD6FD8" w:rsidRPr="00E55FA7" w:rsidRDefault="00DD6FD8" w:rsidP="00DD6FD8">
      <w:pPr>
        <w:shd w:val="clear" w:color="auto" w:fill="FFFFFF"/>
        <w:spacing w:before="682" w:line="259" w:lineRule="exact"/>
        <w:ind w:left="29" w:right="6624"/>
        <w:rPr>
          <w:rFonts w:ascii="Arial" w:hAnsi="Arial" w:cs="Arial"/>
          <w:color w:val="000000"/>
          <w:spacing w:val="-6"/>
          <w:sz w:val="24"/>
          <w:szCs w:val="24"/>
        </w:rPr>
      </w:pPr>
      <w:r w:rsidRPr="00E55FA7">
        <w:rPr>
          <w:rFonts w:ascii="Arial" w:hAnsi="Arial" w:cs="Arial"/>
          <w:color w:val="000000"/>
          <w:spacing w:val="-9"/>
          <w:sz w:val="24"/>
          <w:szCs w:val="24"/>
        </w:rPr>
        <w:t xml:space="preserve">Veron Nieuwendijk </w:t>
      </w:r>
      <w:r w:rsidRPr="00E55FA7">
        <w:rPr>
          <w:rFonts w:ascii="Arial" w:hAnsi="Arial" w:cs="Arial"/>
          <w:color w:val="000000"/>
          <w:spacing w:val="-6"/>
          <w:sz w:val="24"/>
          <w:szCs w:val="24"/>
        </w:rPr>
        <w:t>juli 1987</w:t>
      </w:r>
    </w:p>
    <w:p w:rsidR="00DD6FD8" w:rsidRPr="00E55FA7" w:rsidRDefault="00DD6FD8" w:rsidP="00DD6FD8">
      <w:pPr>
        <w:pStyle w:val="Heading2"/>
        <w:rPr>
          <w:rFonts w:ascii="Arial" w:hAnsi="Arial" w:cs="Arial"/>
          <w:sz w:val="24"/>
          <w:szCs w:val="24"/>
        </w:rPr>
      </w:pPr>
      <w:r w:rsidRPr="00E55FA7">
        <w:rPr>
          <w:rFonts w:ascii="Arial" w:hAnsi="Arial" w:cs="Arial"/>
          <w:sz w:val="24"/>
          <w:szCs w:val="24"/>
        </w:rPr>
        <w:lastRenderedPageBreak/>
        <w:t>Solotentoonstellingen</w:t>
      </w:r>
    </w:p>
    <w:p w:rsidR="00DD6FD8" w:rsidRPr="00E55FA7" w:rsidRDefault="00DD6FD8" w:rsidP="00DD6FD8">
      <w:pPr>
        <w:shd w:val="clear" w:color="auto" w:fill="FFFFFF"/>
        <w:tabs>
          <w:tab w:val="left" w:pos="2578"/>
        </w:tabs>
        <w:spacing w:before="158" w:line="355" w:lineRule="exact"/>
        <w:ind w:left="178"/>
        <w:rPr>
          <w:rFonts w:ascii="Arial" w:hAnsi="Arial" w:cs="Arial"/>
          <w:sz w:val="24"/>
          <w:szCs w:val="24"/>
        </w:rPr>
      </w:pPr>
      <w:r w:rsidRPr="00E55FA7">
        <w:rPr>
          <w:rFonts w:ascii="Arial" w:hAnsi="Arial" w:cs="Arial"/>
          <w:color w:val="000000"/>
          <w:sz w:val="24"/>
          <w:szCs w:val="24"/>
        </w:rPr>
        <w:t>1969</w:t>
      </w:r>
      <w:r w:rsidRPr="00E55FA7">
        <w:rPr>
          <w:rFonts w:ascii="Arial" w:hAnsi="Arial" w:cs="Arial"/>
          <w:color w:val="000000"/>
          <w:sz w:val="24"/>
          <w:szCs w:val="24"/>
        </w:rPr>
        <w:tab/>
        <w:t>Galerie Klokstraat/Galerie Eewal, Leeuwarden</w:t>
      </w:r>
    </w:p>
    <w:p w:rsidR="00DD6FD8" w:rsidRPr="00E55FA7" w:rsidRDefault="00DD6FD8" w:rsidP="00DD6FD8">
      <w:pPr>
        <w:shd w:val="clear" w:color="auto" w:fill="FFFFFF"/>
        <w:tabs>
          <w:tab w:val="left" w:pos="2578"/>
        </w:tabs>
        <w:spacing w:line="355" w:lineRule="exact"/>
        <w:ind w:left="182"/>
        <w:rPr>
          <w:rFonts w:ascii="Arial" w:hAnsi="Arial" w:cs="Arial"/>
          <w:sz w:val="24"/>
          <w:szCs w:val="24"/>
        </w:rPr>
      </w:pPr>
      <w:r w:rsidRPr="00E55FA7">
        <w:rPr>
          <w:rFonts w:ascii="Arial" w:hAnsi="Arial" w:cs="Arial"/>
          <w:color w:val="000000"/>
          <w:sz w:val="24"/>
          <w:szCs w:val="24"/>
        </w:rPr>
        <w:t>1973</w:t>
      </w:r>
      <w:r w:rsidRPr="00E55FA7">
        <w:rPr>
          <w:rFonts w:ascii="Arial" w:hAnsi="Arial" w:cs="Arial"/>
          <w:color w:val="000000"/>
          <w:sz w:val="24"/>
          <w:szCs w:val="24"/>
        </w:rPr>
        <w:tab/>
        <w:t>Galerie S, Amsterdam</w:t>
      </w:r>
    </w:p>
    <w:p w:rsidR="00DD6FD8" w:rsidRPr="00E55FA7" w:rsidRDefault="00DD6FD8" w:rsidP="00DD6FD8">
      <w:pPr>
        <w:shd w:val="clear" w:color="auto" w:fill="FFFFFF"/>
        <w:tabs>
          <w:tab w:val="left" w:pos="2573"/>
        </w:tabs>
        <w:spacing w:line="355" w:lineRule="exact"/>
        <w:ind w:left="173"/>
        <w:rPr>
          <w:rFonts w:ascii="Arial" w:hAnsi="Arial" w:cs="Arial"/>
          <w:sz w:val="24"/>
          <w:szCs w:val="24"/>
        </w:rPr>
      </w:pPr>
      <w:r w:rsidRPr="00E55FA7">
        <w:rPr>
          <w:rFonts w:ascii="Arial" w:hAnsi="Arial" w:cs="Arial"/>
          <w:color w:val="000000"/>
          <w:sz w:val="24"/>
          <w:szCs w:val="24"/>
        </w:rPr>
        <w:t>1975</w:t>
      </w:r>
      <w:r w:rsidRPr="00E55FA7">
        <w:rPr>
          <w:rFonts w:ascii="Arial" w:hAnsi="Arial" w:cs="Arial"/>
          <w:color w:val="000000"/>
          <w:sz w:val="24"/>
          <w:szCs w:val="24"/>
        </w:rPr>
        <w:tab/>
        <w:t>Galerie S, Amsterdam</w:t>
      </w:r>
    </w:p>
    <w:p w:rsidR="00DD6FD8" w:rsidRPr="00E55FA7" w:rsidRDefault="00DD6FD8" w:rsidP="00DD6FD8">
      <w:pPr>
        <w:pStyle w:val="BodyTextIndent"/>
        <w:numPr>
          <w:ilvl w:val="0"/>
          <w:numId w:val="1"/>
        </w:numPr>
        <w:ind w:left="2552" w:hanging="2384"/>
        <w:rPr>
          <w:rFonts w:ascii="Arial" w:hAnsi="Arial" w:cs="Arial"/>
          <w:sz w:val="24"/>
          <w:szCs w:val="24"/>
        </w:rPr>
      </w:pPr>
      <w:r w:rsidRPr="00E55FA7">
        <w:rPr>
          <w:rFonts w:ascii="Arial" w:hAnsi="Arial" w:cs="Arial"/>
          <w:sz w:val="24"/>
          <w:szCs w:val="24"/>
        </w:rPr>
        <w:t>Galerie Martel, Tilburg en verscheidene malen in 'de Suite' te Amsterdam</w:t>
      </w:r>
    </w:p>
    <w:p w:rsidR="00DD6FD8" w:rsidRPr="00E55FA7" w:rsidRDefault="00DD6FD8" w:rsidP="00DD6FD8">
      <w:pPr>
        <w:pStyle w:val="BodyTextIndent"/>
        <w:ind w:left="168" w:firstLine="0"/>
        <w:rPr>
          <w:rFonts w:ascii="Arial" w:hAnsi="Arial" w:cs="Arial"/>
          <w:sz w:val="24"/>
          <w:szCs w:val="24"/>
        </w:rPr>
      </w:pPr>
    </w:p>
    <w:p w:rsidR="00DD6FD8" w:rsidRPr="00E55FA7" w:rsidRDefault="00DD6FD8" w:rsidP="00DD6FD8">
      <w:pPr>
        <w:pStyle w:val="BodyTextIndent"/>
        <w:ind w:left="168" w:firstLine="0"/>
        <w:rPr>
          <w:rFonts w:ascii="Arial" w:hAnsi="Arial" w:cs="Arial"/>
          <w:sz w:val="24"/>
          <w:szCs w:val="24"/>
        </w:rPr>
      </w:pPr>
    </w:p>
    <w:p w:rsidR="00DD6FD8" w:rsidRPr="00E55FA7" w:rsidRDefault="00DD6FD8" w:rsidP="00DD6FD8">
      <w:pPr>
        <w:pStyle w:val="BodyTextIndent"/>
        <w:ind w:left="168" w:firstLine="0"/>
        <w:rPr>
          <w:rFonts w:ascii="Arial" w:hAnsi="Arial" w:cs="Arial"/>
          <w:sz w:val="24"/>
          <w:szCs w:val="24"/>
          <w:u w:val="single"/>
        </w:rPr>
      </w:pPr>
      <w:r w:rsidRPr="00E55FA7">
        <w:rPr>
          <w:rFonts w:ascii="Arial" w:hAnsi="Arial" w:cs="Arial"/>
          <w:sz w:val="24"/>
          <w:szCs w:val="24"/>
          <w:u w:val="single"/>
        </w:rPr>
        <w:t>Groepstentoonstellingen</w:t>
      </w:r>
    </w:p>
    <w:p w:rsidR="00DD6FD8" w:rsidRPr="00E55FA7" w:rsidRDefault="00DD6FD8" w:rsidP="00DD6FD8">
      <w:pPr>
        <w:shd w:val="clear" w:color="auto" w:fill="FFFFFF"/>
        <w:tabs>
          <w:tab w:val="left" w:pos="2539"/>
        </w:tabs>
        <w:spacing w:before="154" w:line="355" w:lineRule="exact"/>
        <w:ind w:left="149"/>
        <w:rPr>
          <w:rFonts w:ascii="Arial" w:hAnsi="Arial" w:cs="Arial"/>
          <w:color w:val="000000"/>
          <w:sz w:val="24"/>
          <w:szCs w:val="24"/>
        </w:rPr>
      </w:pPr>
      <w:r w:rsidRPr="00E55FA7">
        <w:rPr>
          <w:rFonts w:ascii="Arial" w:hAnsi="Arial" w:cs="Arial"/>
          <w:color w:val="000000"/>
          <w:sz w:val="24"/>
          <w:szCs w:val="24"/>
        </w:rPr>
        <w:t>1945</w:t>
      </w:r>
      <w:r w:rsidRPr="00E55FA7">
        <w:rPr>
          <w:rFonts w:ascii="Arial" w:hAnsi="Arial" w:cs="Arial"/>
          <w:color w:val="000000"/>
          <w:sz w:val="24"/>
          <w:szCs w:val="24"/>
        </w:rPr>
        <w:tab/>
        <w:t>Kunst in Vrijheid, Rijksmuseum, Amsterdam</w:t>
      </w:r>
    </w:p>
    <w:p w:rsidR="00DD6FD8" w:rsidRPr="00E55FA7" w:rsidRDefault="00DD6FD8" w:rsidP="00DD6FD8">
      <w:pPr>
        <w:shd w:val="clear" w:color="auto" w:fill="FFFFFF"/>
        <w:tabs>
          <w:tab w:val="left" w:pos="2539"/>
        </w:tabs>
        <w:spacing w:line="355" w:lineRule="exact"/>
        <w:ind w:left="149"/>
        <w:rPr>
          <w:rFonts w:ascii="Arial" w:hAnsi="Arial" w:cs="Arial"/>
          <w:color w:val="000000"/>
          <w:sz w:val="24"/>
          <w:szCs w:val="24"/>
        </w:rPr>
      </w:pPr>
      <w:r w:rsidRPr="00E55FA7">
        <w:rPr>
          <w:rFonts w:ascii="Arial" w:hAnsi="Arial" w:cs="Arial"/>
          <w:color w:val="000000"/>
          <w:sz w:val="24"/>
          <w:szCs w:val="24"/>
        </w:rPr>
        <w:t>1946</w:t>
      </w:r>
      <w:r w:rsidRPr="00E55FA7">
        <w:rPr>
          <w:rFonts w:ascii="Arial" w:hAnsi="Arial" w:cs="Arial"/>
          <w:color w:val="000000"/>
          <w:sz w:val="24"/>
          <w:szCs w:val="24"/>
        </w:rPr>
        <w:tab/>
        <w:t>De kunst gaat door het vrije land (reizend)</w:t>
      </w:r>
    </w:p>
    <w:p w:rsidR="00DD6FD8" w:rsidRPr="00E55FA7" w:rsidRDefault="00DD6FD8" w:rsidP="00DD6FD8">
      <w:pPr>
        <w:shd w:val="clear" w:color="auto" w:fill="FFFFFF"/>
        <w:tabs>
          <w:tab w:val="left" w:pos="2501"/>
        </w:tabs>
        <w:spacing w:line="355" w:lineRule="exact"/>
        <w:ind w:left="110"/>
        <w:rPr>
          <w:rFonts w:ascii="Arial" w:hAnsi="Arial" w:cs="Arial"/>
          <w:sz w:val="24"/>
          <w:szCs w:val="24"/>
        </w:rPr>
      </w:pPr>
      <w:r w:rsidRPr="00E55FA7">
        <w:rPr>
          <w:rFonts w:ascii="Arial" w:hAnsi="Arial" w:cs="Arial"/>
          <w:color w:val="000000"/>
          <w:sz w:val="24"/>
          <w:szCs w:val="24"/>
        </w:rPr>
        <w:t>1948</w:t>
      </w:r>
      <w:r w:rsidRPr="00E55FA7">
        <w:rPr>
          <w:rFonts w:ascii="Arial" w:hAnsi="Arial" w:cs="Arial"/>
          <w:color w:val="000000"/>
          <w:sz w:val="24"/>
          <w:szCs w:val="24"/>
        </w:rPr>
        <w:tab/>
        <w:t>Amsterdamse Schilders van Nu, Stedelijk Museum,</w:t>
      </w:r>
    </w:p>
    <w:p w:rsidR="00DD6FD8" w:rsidRPr="00E55FA7" w:rsidRDefault="00DD6FD8" w:rsidP="00DD6FD8">
      <w:pPr>
        <w:shd w:val="clear" w:color="auto" w:fill="FFFFFF"/>
        <w:spacing w:line="355" w:lineRule="exact"/>
        <w:ind w:left="2515"/>
        <w:rPr>
          <w:rFonts w:ascii="Arial" w:hAnsi="Arial" w:cs="Arial"/>
          <w:sz w:val="24"/>
          <w:szCs w:val="24"/>
        </w:rPr>
      </w:pPr>
      <w:r w:rsidRPr="00E55FA7">
        <w:rPr>
          <w:rFonts w:ascii="Arial" w:hAnsi="Arial" w:cs="Arial"/>
          <w:color w:val="000000"/>
          <w:sz w:val="24"/>
          <w:szCs w:val="24"/>
        </w:rPr>
        <w:t>Amsterdam</w:t>
      </w:r>
    </w:p>
    <w:p w:rsidR="00DD6FD8" w:rsidRPr="00E55FA7" w:rsidRDefault="00DD6FD8" w:rsidP="00DD6FD8">
      <w:pPr>
        <w:shd w:val="clear" w:color="auto" w:fill="FFFFFF"/>
        <w:tabs>
          <w:tab w:val="left" w:pos="2410"/>
        </w:tabs>
        <w:spacing w:before="5" w:line="355" w:lineRule="exact"/>
        <w:ind w:left="125"/>
        <w:rPr>
          <w:rFonts w:ascii="Arial" w:hAnsi="Arial" w:cs="Arial"/>
          <w:sz w:val="24"/>
          <w:szCs w:val="24"/>
        </w:rPr>
      </w:pPr>
      <w:r w:rsidRPr="00E55FA7">
        <w:rPr>
          <w:rFonts w:ascii="Arial" w:hAnsi="Arial" w:cs="Arial"/>
          <w:color w:val="000000"/>
          <w:sz w:val="24"/>
          <w:szCs w:val="24"/>
        </w:rPr>
        <w:t>1949</w:t>
      </w:r>
      <w:r w:rsidRPr="00E55FA7">
        <w:rPr>
          <w:rFonts w:ascii="Arial" w:hAnsi="Arial" w:cs="Arial"/>
          <w:color w:val="000000"/>
          <w:sz w:val="24"/>
          <w:szCs w:val="24"/>
        </w:rPr>
        <w:tab/>
        <w:t>Vrij Beelden, Museum Fodor, Amsterdam</w:t>
      </w:r>
    </w:p>
    <w:p w:rsidR="00DD6FD8" w:rsidRPr="00E55FA7" w:rsidRDefault="00DD6FD8" w:rsidP="00DD6FD8">
      <w:pPr>
        <w:shd w:val="clear" w:color="auto" w:fill="FFFFFF"/>
        <w:tabs>
          <w:tab w:val="left" w:pos="2501"/>
        </w:tabs>
        <w:spacing w:line="355" w:lineRule="exact"/>
        <w:ind w:left="360" w:hanging="218"/>
        <w:rPr>
          <w:rFonts w:ascii="Arial" w:hAnsi="Arial" w:cs="Arial"/>
          <w:color w:val="000000"/>
          <w:sz w:val="24"/>
          <w:szCs w:val="24"/>
        </w:rPr>
      </w:pPr>
      <w:r w:rsidRPr="00E55FA7">
        <w:rPr>
          <w:rFonts w:ascii="Arial" w:hAnsi="Arial" w:cs="Arial"/>
          <w:color w:val="000000"/>
          <w:sz w:val="24"/>
          <w:szCs w:val="24"/>
        </w:rPr>
        <w:t>1949</w:t>
      </w:r>
      <w:r w:rsidRPr="00E55FA7">
        <w:rPr>
          <w:rFonts w:ascii="Arial" w:hAnsi="Arial" w:cs="Arial"/>
          <w:color w:val="000000"/>
          <w:sz w:val="24"/>
          <w:szCs w:val="24"/>
        </w:rPr>
        <w:tab/>
        <w:t>De Keerkring, Museum Fodor, Amsterdam</w:t>
      </w:r>
    </w:p>
    <w:p w:rsidR="00DD6FD8" w:rsidRPr="00E55FA7" w:rsidRDefault="00DD6FD8" w:rsidP="00DD6FD8">
      <w:pPr>
        <w:pStyle w:val="BodyTextIndent2"/>
        <w:rPr>
          <w:rFonts w:ascii="Arial" w:hAnsi="Arial" w:cs="Arial"/>
          <w:sz w:val="24"/>
          <w:szCs w:val="24"/>
        </w:rPr>
      </w:pPr>
      <w:r w:rsidRPr="00E55FA7">
        <w:rPr>
          <w:rFonts w:ascii="Arial" w:hAnsi="Arial" w:cs="Arial"/>
          <w:sz w:val="24"/>
          <w:szCs w:val="24"/>
        </w:rPr>
        <w:t>1950</w:t>
      </w:r>
      <w:r w:rsidRPr="00E55FA7">
        <w:rPr>
          <w:rFonts w:ascii="Arial" w:hAnsi="Arial" w:cs="Arial"/>
          <w:sz w:val="24"/>
          <w:szCs w:val="24"/>
        </w:rPr>
        <w:tab/>
        <w:t>Amsterdamse Schilders van Nu, Stedelijk Museum, Amsterdam</w:t>
      </w:r>
    </w:p>
    <w:p w:rsidR="00DD6FD8" w:rsidRPr="00E55FA7" w:rsidRDefault="00DD6FD8" w:rsidP="00DD6FD8">
      <w:pPr>
        <w:shd w:val="clear" w:color="auto" w:fill="FFFFFF"/>
        <w:tabs>
          <w:tab w:val="left" w:pos="2501"/>
        </w:tabs>
        <w:spacing w:line="355" w:lineRule="exact"/>
        <w:ind w:left="360" w:hanging="218"/>
        <w:rPr>
          <w:rFonts w:ascii="Arial" w:hAnsi="Arial" w:cs="Arial"/>
          <w:color w:val="000000"/>
          <w:sz w:val="24"/>
          <w:szCs w:val="24"/>
        </w:rPr>
      </w:pPr>
      <w:r w:rsidRPr="00E55FA7">
        <w:rPr>
          <w:rFonts w:ascii="Arial" w:hAnsi="Arial" w:cs="Arial"/>
          <w:color w:val="000000"/>
          <w:sz w:val="24"/>
          <w:szCs w:val="24"/>
        </w:rPr>
        <w:t>1951</w:t>
      </w:r>
      <w:r w:rsidRPr="00E55FA7">
        <w:rPr>
          <w:rFonts w:ascii="Arial" w:hAnsi="Arial" w:cs="Arial"/>
          <w:color w:val="000000"/>
          <w:sz w:val="24"/>
          <w:szCs w:val="24"/>
        </w:rPr>
        <w:tab/>
        <w:t>Creatie, Museum Fodor, Amsterdam</w:t>
      </w:r>
    </w:p>
    <w:p w:rsidR="00DD6FD8" w:rsidRPr="00E55FA7" w:rsidRDefault="00DD6FD8" w:rsidP="00DD6FD8">
      <w:pPr>
        <w:shd w:val="clear" w:color="auto" w:fill="FFFFFF"/>
        <w:tabs>
          <w:tab w:val="left" w:pos="2501"/>
        </w:tabs>
        <w:spacing w:line="355" w:lineRule="exact"/>
        <w:ind w:left="360" w:hanging="218"/>
        <w:rPr>
          <w:rFonts w:ascii="Arial" w:hAnsi="Arial" w:cs="Arial"/>
          <w:color w:val="000000"/>
          <w:sz w:val="24"/>
          <w:szCs w:val="24"/>
        </w:rPr>
      </w:pPr>
      <w:r w:rsidRPr="00E55FA7">
        <w:rPr>
          <w:rFonts w:ascii="Arial" w:hAnsi="Arial" w:cs="Arial"/>
          <w:color w:val="000000"/>
          <w:sz w:val="24"/>
          <w:szCs w:val="24"/>
        </w:rPr>
        <w:t>1952</w:t>
      </w:r>
      <w:r w:rsidRPr="00E55FA7">
        <w:rPr>
          <w:rFonts w:ascii="Arial" w:hAnsi="Arial" w:cs="Arial"/>
          <w:color w:val="000000"/>
          <w:sz w:val="24"/>
          <w:szCs w:val="24"/>
        </w:rPr>
        <w:tab/>
        <w:t>Creatie, Galerie le Canard, Amsterdam</w:t>
      </w:r>
    </w:p>
    <w:p w:rsidR="00DD6FD8" w:rsidRPr="00E55FA7" w:rsidRDefault="00DD6FD8" w:rsidP="00DD6FD8">
      <w:pPr>
        <w:shd w:val="clear" w:color="auto" w:fill="FFFFFF"/>
        <w:tabs>
          <w:tab w:val="left" w:pos="2501"/>
        </w:tabs>
        <w:spacing w:before="5" w:line="355" w:lineRule="exact"/>
        <w:ind w:left="360" w:hanging="218"/>
        <w:rPr>
          <w:rFonts w:ascii="Arial" w:hAnsi="Arial" w:cs="Arial"/>
          <w:color w:val="000000"/>
          <w:sz w:val="24"/>
          <w:szCs w:val="24"/>
        </w:rPr>
      </w:pPr>
      <w:r w:rsidRPr="00E55FA7">
        <w:rPr>
          <w:rFonts w:ascii="Arial" w:hAnsi="Arial" w:cs="Arial"/>
          <w:color w:val="000000"/>
          <w:sz w:val="24"/>
          <w:szCs w:val="24"/>
        </w:rPr>
        <w:t>1953</w:t>
      </w:r>
      <w:r w:rsidRPr="00E55FA7">
        <w:rPr>
          <w:rFonts w:ascii="Arial" w:hAnsi="Arial" w:cs="Arial"/>
          <w:color w:val="000000"/>
          <w:sz w:val="24"/>
          <w:szCs w:val="24"/>
        </w:rPr>
        <w:tab/>
        <w:t>Creatie, Museum Fodor, Amsterdam</w:t>
      </w:r>
    </w:p>
    <w:p w:rsidR="00DD6FD8" w:rsidRPr="00E55FA7" w:rsidRDefault="00DD6FD8" w:rsidP="00DD6FD8">
      <w:pPr>
        <w:rPr>
          <w:rFonts w:ascii="Arial" w:hAnsi="Arial" w:cs="Arial"/>
          <w:sz w:val="24"/>
          <w:szCs w:val="24"/>
        </w:rPr>
      </w:pPr>
    </w:p>
    <w:p w:rsidR="00DD6FD8" w:rsidRPr="00E55FA7" w:rsidRDefault="00DD6FD8" w:rsidP="00DD6FD8">
      <w:pPr>
        <w:shd w:val="clear" w:color="auto" w:fill="FFFFFF"/>
        <w:tabs>
          <w:tab w:val="left" w:pos="2496"/>
        </w:tabs>
        <w:spacing w:line="355" w:lineRule="exact"/>
        <w:ind w:left="106"/>
        <w:rPr>
          <w:rFonts w:ascii="Arial" w:hAnsi="Arial" w:cs="Arial"/>
          <w:color w:val="000000"/>
          <w:sz w:val="24"/>
          <w:szCs w:val="24"/>
        </w:rPr>
      </w:pPr>
      <w:r w:rsidRPr="00E55FA7">
        <w:rPr>
          <w:rFonts w:ascii="Arial" w:hAnsi="Arial" w:cs="Arial"/>
          <w:color w:val="000000"/>
          <w:sz w:val="24"/>
          <w:szCs w:val="24"/>
        </w:rPr>
        <w:t>1953</w:t>
      </w:r>
      <w:r w:rsidRPr="00E55FA7">
        <w:rPr>
          <w:rFonts w:ascii="Arial" w:hAnsi="Arial" w:cs="Arial"/>
          <w:color w:val="000000"/>
          <w:sz w:val="24"/>
          <w:szCs w:val="24"/>
        </w:rPr>
        <w:tab/>
        <w:t>Creatie, Galerie le Canard, Amsterdam</w:t>
      </w:r>
    </w:p>
    <w:p w:rsidR="00DD6FD8" w:rsidRPr="00E55FA7" w:rsidRDefault="00DD6FD8" w:rsidP="00DD6FD8">
      <w:pPr>
        <w:shd w:val="clear" w:color="auto" w:fill="FFFFFF"/>
        <w:tabs>
          <w:tab w:val="left" w:pos="2496"/>
        </w:tabs>
        <w:spacing w:line="355" w:lineRule="exact"/>
        <w:ind w:left="106"/>
        <w:rPr>
          <w:rFonts w:ascii="Arial" w:hAnsi="Arial" w:cs="Arial"/>
          <w:color w:val="000000"/>
          <w:sz w:val="24"/>
          <w:szCs w:val="24"/>
        </w:rPr>
      </w:pPr>
      <w:r w:rsidRPr="00E55FA7">
        <w:rPr>
          <w:rFonts w:ascii="Arial" w:hAnsi="Arial" w:cs="Arial"/>
          <w:color w:val="000000"/>
          <w:sz w:val="24"/>
          <w:szCs w:val="24"/>
        </w:rPr>
        <w:t>1953</w:t>
      </w:r>
      <w:r w:rsidRPr="00E55FA7">
        <w:rPr>
          <w:rFonts w:ascii="Arial" w:hAnsi="Arial" w:cs="Arial"/>
          <w:color w:val="000000"/>
          <w:sz w:val="24"/>
          <w:szCs w:val="24"/>
        </w:rPr>
        <w:tab/>
        <w:t>Creatie, Openbare Leeszaal, filiaal Roelof</w:t>
      </w:r>
    </w:p>
    <w:p w:rsidR="00DD6FD8" w:rsidRPr="00E55FA7" w:rsidRDefault="00DD6FD8" w:rsidP="00DD6FD8">
      <w:pPr>
        <w:shd w:val="clear" w:color="auto" w:fill="FFFFFF"/>
        <w:spacing w:line="355" w:lineRule="exact"/>
        <w:ind w:left="2501"/>
        <w:rPr>
          <w:rFonts w:ascii="Arial" w:hAnsi="Arial" w:cs="Arial"/>
          <w:sz w:val="24"/>
          <w:szCs w:val="24"/>
        </w:rPr>
      </w:pPr>
      <w:r w:rsidRPr="00E55FA7">
        <w:rPr>
          <w:rFonts w:ascii="Arial" w:hAnsi="Arial" w:cs="Arial"/>
          <w:color w:val="000000"/>
          <w:sz w:val="24"/>
          <w:szCs w:val="24"/>
        </w:rPr>
        <w:t>Hartplein, Amsterdam</w:t>
      </w:r>
    </w:p>
    <w:p w:rsidR="00DD6FD8" w:rsidRPr="00E55FA7" w:rsidRDefault="00DD6FD8" w:rsidP="00DD6FD8">
      <w:pPr>
        <w:shd w:val="clear" w:color="auto" w:fill="FFFFFF"/>
        <w:tabs>
          <w:tab w:val="left" w:pos="2552"/>
          <w:tab w:val="left" w:pos="5304"/>
        </w:tabs>
        <w:spacing w:line="355" w:lineRule="exact"/>
        <w:ind w:left="96"/>
        <w:rPr>
          <w:rFonts w:ascii="Arial" w:hAnsi="Arial" w:cs="Arial"/>
          <w:sz w:val="24"/>
          <w:szCs w:val="24"/>
        </w:rPr>
      </w:pPr>
      <w:r w:rsidRPr="00E55FA7">
        <w:rPr>
          <w:rFonts w:ascii="Arial" w:hAnsi="Arial" w:cs="Arial"/>
          <w:color w:val="000000"/>
          <w:sz w:val="24"/>
          <w:szCs w:val="24"/>
        </w:rPr>
        <w:t>1956</w:t>
      </w:r>
      <w:r w:rsidRPr="00E55FA7">
        <w:rPr>
          <w:rFonts w:ascii="Arial" w:hAnsi="Arial" w:cs="Arial"/>
          <w:color w:val="000000"/>
          <w:sz w:val="24"/>
          <w:szCs w:val="24"/>
        </w:rPr>
        <w:tab/>
        <w:t>Liga Nieuw Beelden</w:t>
      </w:r>
      <w:proofErr w:type="gramStart"/>
      <w:r w:rsidRPr="00E55FA7">
        <w:rPr>
          <w:rFonts w:ascii="Arial" w:hAnsi="Arial" w:cs="Arial"/>
          <w:color w:val="000000"/>
          <w:sz w:val="24"/>
          <w:szCs w:val="24"/>
        </w:rPr>
        <w:t>,</w:t>
      </w:r>
      <w:r w:rsidRPr="00E55FA7">
        <w:rPr>
          <w:rFonts w:ascii="Arial" w:hAnsi="Arial" w:cs="Arial"/>
          <w:color w:val="000000"/>
          <w:sz w:val="24"/>
          <w:szCs w:val="24"/>
        </w:rPr>
        <w:tab/>
        <w:t>Stedelijk</w:t>
      </w:r>
      <w:proofErr w:type="gramEnd"/>
      <w:r w:rsidRPr="00E55FA7">
        <w:rPr>
          <w:rFonts w:ascii="Arial" w:hAnsi="Arial" w:cs="Arial"/>
          <w:color w:val="000000"/>
          <w:sz w:val="24"/>
          <w:szCs w:val="24"/>
        </w:rPr>
        <w:t xml:space="preserve"> Museum, Amsterdam</w:t>
      </w:r>
    </w:p>
    <w:p w:rsidR="00DD6FD8" w:rsidRPr="00E55FA7" w:rsidRDefault="00DD6FD8" w:rsidP="00DD6FD8">
      <w:pPr>
        <w:shd w:val="clear" w:color="auto" w:fill="FFFFFF"/>
        <w:tabs>
          <w:tab w:val="left" w:pos="2552"/>
          <w:tab w:val="left" w:pos="5304"/>
        </w:tabs>
        <w:spacing w:line="355" w:lineRule="exact"/>
        <w:ind w:left="91"/>
        <w:rPr>
          <w:rFonts w:ascii="Arial" w:hAnsi="Arial" w:cs="Arial"/>
          <w:sz w:val="24"/>
          <w:szCs w:val="24"/>
        </w:rPr>
      </w:pPr>
      <w:r w:rsidRPr="00E55FA7">
        <w:rPr>
          <w:rFonts w:ascii="Arial" w:hAnsi="Arial" w:cs="Arial"/>
          <w:color w:val="000000"/>
          <w:sz w:val="24"/>
          <w:szCs w:val="24"/>
        </w:rPr>
        <w:t>1956</w:t>
      </w:r>
      <w:r w:rsidRPr="00E55FA7">
        <w:rPr>
          <w:rFonts w:ascii="Arial" w:hAnsi="Arial" w:cs="Arial"/>
          <w:color w:val="000000"/>
          <w:sz w:val="24"/>
          <w:szCs w:val="24"/>
        </w:rPr>
        <w:tab/>
        <w:t>Liga Nieuw Beelden</w:t>
      </w:r>
      <w:proofErr w:type="gramStart"/>
      <w:r w:rsidRPr="00E55FA7">
        <w:rPr>
          <w:rFonts w:ascii="Arial" w:hAnsi="Arial" w:cs="Arial"/>
          <w:color w:val="000000"/>
          <w:sz w:val="24"/>
          <w:szCs w:val="24"/>
        </w:rPr>
        <w:t>,</w:t>
      </w:r>
      <w:r w:rsidRPr="00E55FA7">
        <w:rPr>
          <w:rFonts w:ascii="Arial" w:hAnsi="Arial" w:cs="Arial"/>
          <w:color w:val="000000"/>
          <w:sz w:val="24"/>
          <w:szCs w:val="24"/>
        </w:rPr>
        <w:tab/>
        <w:t>de</w:t>
      </w:r>
      <w:proofErr w:type="gramEnd"/>
      <w:r w:rsidRPr="00E55FA7">
        <w:rPr>
          <w:rFonts w:ascii="Arial" w:hAnsi="Arial" w:cs="Arial"/>
          <w:color w:val="000000"/>
          <w:sz w:val="24"/>
          <w:szCs w:val="24"/>
        </w:rPr>
        <w:t xml:space="preserve"> Glashof, Leerdam</w:t>
      </w:r>
    </w:p>
    <w:p w:rsidR="00DD6FD8" w:rsidRPr="00E55FA7" w:rsidRDefault="00DD6FD8" w:rsidP="00DD6FD8">
      <w:pPr>
        <w:shd w:val="clear" w:color="auto" w:fill="FFFFFF"/>
        <w:tabs>
          <w:tab w:val="left" w:pos="2486"/>
          <w:tab w:val="left" w:pos="5304"/>
        </w:tabs>
        <w:spacing w:line="355" w:lineRule="exact"/>
        <w:ind w:left="77"/>
        <w:rPr>
          <w:rFonts w:ascii="Arial" w:hAnsi="Arial" w:cs="Arial"/>
          <w:color w:val="000000"/>
          <w:sz w:val="24"/>
          <w:szCs w:val="24"/>
        </w:rPr>
      </w:pPr>
      <w:r w:rsidRPr="00E55FA7">
        <w:rPr>
          <w:rFonts w:ascii="Arial" w:hAnsi="Arial" w:cs="Arial"/>
          <w:color w:val="000000"/>
          <w:sz w:val="24"/>
          <w:szCs w:val="24"/>
        </w:rPr>
        <w:t>1956</w:t>
      </w:r>
      <w:r w:rsidRPr="00E55FA7">
        <w:rPr>
          <w:rFonts w:ascii="Arial" w:hAnsi="Arial" w:cs="Arial"/>
          <w:color w:val="000000"/>
          <w:sz w:val="24"/>
          <w:szCs w:val="24"/>
        </w:rPr>
        <w:tab/>
        <w:t>Liga Nieuw Beelden</w:t>
      </w:r>
      <w:proofErr w:type="gramStart"/>
      <w:r w:rsidRPr="00E55FA7">
        <w:rPr>
          <w:rFonts w:ascii="Arial" w:hAnsi="Arial" w:cs="Arial"/>
          <w:color w:val="000000"/>
          <w:sz w:val="24"/>
          <w:szCs w:val="24"/>
        </w:rPr>
        <w:t>,</w:t>
      </w:r>
      <w:r w:rsidRPr="00E55FA7">
        <w:rPr>
          <w:rFonts w:ascii="Arial" w:hAnsi="Arial" w:cs="Arial"/>
          <w:color w:val="000000"/>
          <w:sz w:val="24"/>
          <w:szCs w:val="24"/>
        </w:rPr>
        <w:tab/>
        <w:t>Gebouw</w:t>
      </w:r>
      <w:proofErr w:type="gramEnd"/>
      <w:r w:rsidRPr="00E55FA7">
        <w:rPr>
          <w:rFonts w:ascii="Arial" w:hAnsi="Arial" w:cs="Arial"/>
          <w:color w:val="000000"/>
          <w:sz w:val="24"/>
          <w:szCs w:val="24"/>
        </w:rPr>
        <w:t xml:space="preserve"> Pictura, Dordrecht</w:t>
      </w:r>
    </w:p>
    <w:p w:rsidR="00DD6FD8" w:rsidRPr="00E55FA7" w:rsidRDefault="00DD6FD8" w:rsidP="00DD6FD8">
      <w:pPr>
        <w:shd w:val="clear" w:color="auto" w:fill="FFFFFF"/>
        <w:tabs>
          <w:tab w:val="left" w:pos="2486"/>
          <w:tab w:val="left" w:pos="5304"/>
        </w:tabs>
        <w:spacing w:before="5" w:line="355" w:lineRule="exact"/>
        <w:ind w:left="77"/>
        <w:rPr>
          <w:rFonts w:ascii="Arial" w:hAnsi="Arial" w:cs="Arial"/>
          <w:color w:val="000000"/>
          <w:sz w:val="24"/>
          <w:szCs w:val="24"/>
        </w:rPr>
      </w:pPr>
      <w:r w:rsidRPr="00E55FA7">
        <w:rPr>
          <w:rFonts w:ascii="Arial" w:hAnsi="Arial" w:cs="Arial"/>
          <w:color w:val="000000"/>
          <w:sz w:val="24"/>
          <w:szCs w:val="24"/>
        </w:rPr>
        <w:t>1957</w:t>
      </w:r>
      <w:r w:rsidRPr="00E55FA7">
        <w:rPr>
          <w:rFonts w:ascii="Arial" w:hAnsi="Arial" w:cs="Arial"/>
          <w:color w:val="000000"/>
          <w:sz w:val="24"/>
          <w:szCs w:val="24"/>
        </w:rPr>
        <w:tab/>
        <w:t>Liga Nieuw Beelden</w:t>
      </w:r>
      <w:proofErr w:type="gramStart"/>
      <w:r w:rsidRPr="00E55FA7">
        <w:rPr>
          <w:rFonts w:ascii="Arial" w:hAnsi="Arial" w:cs="Arial"/>
          <w:color w:val="000000"/>
          <w:sz w:val="24"/>
          <w:szCs w:val="24"/>
        </w:rPr>
        <w:t>,</w:t>
      </w:r>
      <w:r w:rsidRPr="00E55FA7">
        <w:rPr>
          <w:rFonts w:ascii="Arial" w:hAnsi="Arial" w:cs="Arial"/>
          <w:color w:val="000000"/>
          <w:sz w:val="24"/>
          <w:szCs w:val="24"/>
        </w:rPr>
        <w:tab/>
        <w:t>Stedelijk</w:t>
      </w:r>
      <w:proofErr w:type="gramEnd"/>
      <w:r w:rsidRPr="00E55FA7">
        <w:rPr>
          <w:rFonts w:ascii="Arial" w:hAnsi="Arial" w:cs="Arial"/>
          <w:color w:val="000000"/>
          <w:sz w:val="24"/>
          <w:szCs w:val="24"/>
        </w:rPr>
        <w:t xml:space="preserve"> Museum, Amsterdam</w:t>
      </w:r>
    </w:p>
    <w:p w:rsidR="00DD6FD8" w:rsidRPr="00E55FA7" w:rsidRDefault="00DD6FD8" w:rsidP="00DD6FD8">
      <w:pPr>
        <w:shd w:val="clear" w:color="auto" w:fill="FFFFFF"/>
        <w:tabs>
          <w:tab w:val="left" w:pos="2486"/>
          <w:tab w:val="left" w:pos="5304"/>
        </w:tabs>
        <w:spacing w:line="355" w:lineRule="exact"/>
        <w:ind w:left="77"/>
        <w:rPr>
          <w:rFonts w:ascii="Arial" w:hAnsi="Arial" w:cs="Arial"/>
          <w:color w:val="000000"/>
          <w:sz w:val="24"/>
          <w:szCs w:val="24"/>
        </w:rPr>
      </w:pPr>
      <w:r w:rsidRPr="00E55FA7">
        <w:rPr>
          <w:rFonts w:ascii="Arial" w:hAnsi="Arial" w:cs="Arial"/>
          <w:color w:val="000000"/>
          <w:sz w:val="24"/>
          <w:szCs w:val="24"/>
        </w:rPr>
        <w:t>1958</w:t>
      </w:r>
      <w:r w:rsidRPr="00E55FA7">
        <w:rPr>
          <w:rFonts w:ascii="Arial" w:hAnsi="Arial" w:cs="Arial"/>
          <w:color w:val="000000"/>
          <w:sz w:val="24"/>
          <w:szCs w:val="24"/>
        </w:rPr>
        <w:tab/>
        <w:t>Liga Nieuw Beelden</w:t>
      </w:r>
      <w:proofErr w:type="gramStart"/>
      <w:r w:rsidRPr="00E55FA7">
        <w:rPr>
          <w:rFonts w:ascii="Arial" w:hAnsi="Arial" w:cs="Arial"/>
          <w:color w:val="000000"/>
          <w:sz w:val="24"/>
          <w:szCs w:val="24"/>
        </w:rPr>
        <w:t>,</w:t>
      </w:r>
      <w:r w:rsidRPr="00E55FA7">
        <w:rPr>
          <w:rFonts w:ascii="Arial" w:hAnsi="Arial" w:cs="Arial"/>
          <w:color w:val="000000"/>
          <w:sz w:val="24"/>
          <w:szCs w:val="24"/>
        </w:rPr>
        <w:tab/>
        <w:t>Stedelijk</w:t>
      </w:r>
      <w:proofErr w:type="gramEnd"/>
      <w:r w:rsidRPr="00E55FA7">
        <w:rPr>
          <w:rFonts w:ascii="Arial" w:hAnsi="Arial" w:cs="Arial"/>
          <w:color w:val="000000"/>
          <w:sz w:val="24"/>
          <w:szCs w:val="24"/>
        </w:rPr>
        <w:t xml:space="preserve"> Museum, Amsterdam</w:t>
      </w:r>
    </w:p>
    <w:p w:rsidR="00DD6FD8" w:rsidRPr="00E55FA7" w:rsidRDefault="00DD6FD8" w:rsidP="00DD6FD8">
      <w:pPr>
        <w:shd w:val="clear" w:color="auto" w:fill="FFFFFF"/>
        <w:tabs>
          <w:tab w:val="left" w:pos="2486"/>
          <w:tab w:val="left" w:pos="5304"/>
        </w:tabs>
        <w:spacing w:line="355" w:lineRule="exact"/>
        <w:ind w:left="2552" w:hanging="2475"/>
        <w:rPr>
          <w:rFonts w:ascii="Arial" w:hAnsi="Arial" w:cs="Arial"/>
          <w:sz w:val="24"/>
          <w:szCs w:val="24"/>
        </w:rPr>
      </w:pPr>
      <w:r w:rsidRPr="00E55FA7">
        <w:rPr>
          <w:rFonts w:ascii="Arial" w:hAnsi="Arial" w:cs="Arial"/>
          <w:sz w:val="24"/>
          <w:szCs w:val="24"/>
        </w:rPr>
        <w:t>1959</w:t>
      </w:r>
      <w:r w:rsidRPr="00E55FA7">
        <w:rPr>
          <w:rFonts w:ascii="Arial" w:hAnsi="Arial" w:cs="Arial"/>
          <w:sz w:val="24"/>
          <w:szCs w:val="24"/>
        </w:rPr>
        <w:tab/>
        <w:t>Liga Nieuw Beelden</w:t>
      </w:r>
      <w:proofErr w:type="gramStart"/>
      <w:r w:rsidRPr="00E55FA7">
        <w:rPr>
          <w:rFonts w:ascii="Arial" w:hAnsi="Arial" w:cs="Arial"/>
          <w:sz w:val="24"/>
          <w:szCs w:val="24"/>
        </w:rPr>
        <w:t>,</w:t>
      </w:r>
      <w:r w:rsidRPr="00E55FA7">
        <w:rPr>
          <w:rFonts w:ascii="Arial" w:hAnsi="Arial" w:cs="Arial"/>
          <w:sz w:val="24"/>
          <w:szCs w:val="24"/>
        </w:rPr>
        <w:tab/>
        <w:t>Noordbrabants</w:t>
      </w:r>
      <w:proofErr w:type="gramEnd"/>
      <w:r w:rsidRPr="00E55FA7">
        <w:rPr>
          <w:rFonts w:ascii="Arial" w:hAnsi="Arial" w:cs="Arial"/>
          <w:sz w:val="24"/>
          <w:szCs w:val="24"/>
        </w:rPr>
        <w:t xml:space="preserve"> Museum, </w:t>
      </w:r>
    </w:p>
    <w:p w:rsidR="00DD6FD8" w:rsidRPr="00E55FA7" w:rsidRDefault="00DD6FD8" w:rsidP="00DD6FD8">
      <w:pPr>
        <w:shd w:val="clear" w:color="auto" w:fill="FFFFFF"/>
        <w:tabs>
          <w:tab w:val="left" w:pos="2486"/>
          <w:tab w:val="left" w:pos="5304"/>
        </w:tabs>
        <w:spacing w:line="355" w:lineRule="exact"/>
        <w:ind w:left="2552" w:hanging="142"/>
        <w:rPr>
          <w:rFonts w:ascii="Arial" w:hAnsi="Arial" w:cs="Arial"/>
          <w:sz w:val="24"/>
          <w:szCs w:val="24"/>
          <w:lang w:val="en-US"/>
        </w:rPr>
      </w:pPr>
      <w:r w:rsidRPr="00E55FA7">
        <w:rPr>
          <w:rFonts w:ascii="Arial" w:hAnsi="Arial" w:cs="Arial"/>
          <w:sz w:val="24"/>
          <w:szCs w:val="24"/>
          <w:lang w:val="en-US"/>
        </w:rPr>
        <w:t>'s-Hertogenbosch</w:t>
      </w:r>
    </w:p>
    <w:p w:rsidR="00DD6FD8" w:rsidRPr="00E55FA7" w:rsidRDefault="00DD6FD8" w:rsidP="00DD6FD8">
      <w:pPr>
        <w:shd w:val="clear" w:color="auto" w:fill="FFFFFF"/>
        <w:tabs>
          <w:tab w:val="left" w:pos="2472"/>
        </w:tabs>
        <w:spacing w:before="5" w:line="355" w:lineRule="exact"/>
        <w:ind w:left="67"/>
        <w:rPr>
          <w:rFonts w:ascii="Arial" w:hAnsi="Arial" w:cs="Arial"/>
          <w:sz w:val="24"/>
          <w:szCs w:val="24"/>
          <w:lang w:val="en-US"/>
        </w:rPr>
      </w:pPr>
      <w:r w:rsidRPr="00E55FA7">
        <w:rPr>
          <w:rFonts w:ascii="Arial" w:hAnsi="Arial" w:cs="Arial"/>
          <w:color w:val="000000"/>
          <w:sz w:val="24"/>
          <w:szCs w:val="24"/>
          <w:lang w:val="en-US"/>
        </w:rPr>
        <w:t>1959</w:t>
      </w:r>
      <w:r w:rsidRPr="00E55FA7">
        <w:rPr>
          <w:rFonts w:ascii="Arial" w:hAnsi="Arial" w:cs="Arial"/>
          <w:color w:val="000000"/>
          <w:sz w:val="24"/>
          <w:szCs w:val="24"/>
          <w:lang w:val="en-US"/>
        </w:rPr>
        <w:tab/>
        <w:t>Contemporary Prints from Holland, Pasadena</w:t>
      </w:r>
    </w:p>
    <w:p w:rsidR="00DD6FD8" w:rsidRPr="00E55FA7" w:rsidRDefault="00DD6FD8" w:rsidP="00DD6FD8">
      <w:pPr>
        <w:shd w:val="clear" w:color="auto" w:fill="FFFFFF"/>
        <w:spacing w:before="5" w:line="355" w:lineRule="exact"/>
        <w:ind w:left="2453"/>
        <w:rPr>
          <w:rFonts w:ascii="Arial" w:hAnsi="Arial" w:cs="Arial"/>
          <w:sz w:val="24"/>
          <w:szCs w:val="24"/>
        </w:rPr>
      </w:pPr>
      <w:r w:rsidRPr="00E55FA7">
        <w:rPr>
          <w:rFonts w:ascii="Arial" w:hAnsi="Arial" w:cs="Arial"/>
          <w:color w:val="000000"/>
          <w:sz w:val="24"/>
          <w:szCs w:val="24"/>
        </w:rPr>
        <w:t>Art Museum, Corvallis, USA</w:t>
      </w:r>
    </w:p>
    <w:p w:rsidR="00E55FA7" w:rsidRDefault="00E55FA7" w:rsidP="00DD6FD8">
      <w:pPr>
        <w:shd w:val="clear" w:color="auto" w:fill="FFFFFF"/>
        <w:spacing w:before="350" w:line="360" w:lineRule="exact"/>
        <w:ind w:left="62"/>
        <w:rPr>
          <w:rFonts w:ascii="Arial" w:hAnsi="Arial" w:cs="Arial"/>
          <w:color w:val="000000"/>
          <w:sz w:val="24"/>
          <w:szCs w:val="24"/>
        </w:rPr>
      </w:pPr>
    </w:p>
    <w:p w:rsidR="00DD6FD8" w:rsidRPr="00E55FA7" w:rsidRDefault="00DD6FD8" w:rsidP="00DD6FD8">
      <w:pPr>
        <w:shd w:val="clear" w:color="auto" w:fill="FFFFFF"/>
        <w:spacing w:before="350" w:line="360" w:lineRule="exact"/>
        <w:ind w:left="62"/>
        <w:rPr>
          <w:rFonts w:ascii="Arial" w:hAnsi="Arial" w:cs="Arial"/>
          <w:sz w:val="24"/>
          <w:szCs w:val="24"/>
        </w:rPr>
      </w:pPr>
      <w:r w:rsidRPr="00E55FA7">
        <w:rPr>
          <w:rFonts w:ascii="Arial" w:hAnsi="Arial" w:cs="Arial"/>
          <w:color w:val="000000"/>
          <w:sz w:val="24"/>
          <w:szCs w:val="24"/>
        </w:rPr>
        <w:lastRenderedPageBreak/>
        <w:t>Krantenknipsels en vouwbladen n.a.v. solo-en groepstentoonstellingen</w:t>
      </w:r>
    </w:p>
    <w:p w:rsidR="00DD6FD8" w:rsidRPr="00E55FA7" w:rsidRDefault="00DD6FD8" w:rsidP="00DD6FD8">
      <w:pPr>
        <w:shd w:val="clear" w:color="auto" w:fill="FFFFFF"/>
        <w:spacing w:before="62"/>
        <w:rPr>
          <w:rFonts w:ascii="Arial" w:hAnsi="Arial" w:cs="Arial"/>
          <w:sz w:val="24"/>
          <w:szCs w:val="24"/>
        </w:rPr>
      </w:pPr>
      <w:r w:rsidRPr="00E55FA7">
        <w:rPr>
          <w:rFonts w:ascii="Arial" w:hAnsi="Arial" w:cs="Arial"/>
          <w:color w:val="000000"/>
          <w:sz w:val="24"/>
          <w:szCs w:val="24"/>
        </w:rPr>
        <w:t xml:space="preserve">Jonneke Fritz-Jobse, Veron Nieuwendijk en Marian van Stiphout 'Geometrisch-abstracte kunst in Nederland, 1945-1960' </w:t>
      </w:r>
      <w:r w:rsidRPr="00E55FA7">
        <w:rPr>
          <w:rFonts w:ascii="Arial" w:hAnsi="Arial" w:cs="Arial"/>
          <w:color w:val="000000"/>
          <w:sz w:val="24"/>
          <w:szCs w:val="24"/>
          <w:u w:val="single"/>
        </w:rPr>
        <w:t>Jong Holland, Tijdschrift voor beeldende kunst en vormgeving in Nederland na 1850,</w:t>
      </w:r>
      <w:r w:rsidRPr="00E55FA7">
        <w:rPr>
          <w:rFonts w:ascii="Arial" w:hAnsi="Arial" w:cs="Arial"/>
          <w:color w:val="000000"/>
          <w:sz w:val="24"/>
          <w:szCs w:val="24"/>
        </w:rPr>
        <w:t xml:space="preserve"> introductienummer november 1984 p. 26</w:t>
      </w:r>
    </w:p>
    <w:p w:rsidR="00DD6FD8" w:rsidRPr="00E55FA7" w:rsidRDefault="00DD6FD8" w:rsidP="00DD6FD8">
      <w:pPr>
        <w:shd w:val="clear" w:color="auto" w:fill="FFFFFF"/>
        <w:spacing w:line="355" w:lineRule="exact"/>
        <w:ind w:left="14"/>
        <w:rPr>
          <w:rFonts w:ascii="Arial" w:hAnsi="Arial" w:cs="Arial"/>
          <w:sz w:val="24"/>
          <w:szCs w:val="24"/>
        </w:rPr>
      </w:pPr>
      <w:r w:rsidRPr="00E55FA7">
        <w:rPr>
          <w:rFonts w:ascii="Arial" w:hAnsi="Arial" w:cs="Arial"/>
          <w:color w:val="000000"/>
          <w:sz w:val="24"/>
          <w:szCs w:val="24"/>
        </w:rPr>
        <w:t xml:space="preserve">V.M. Nieuwendijk, </w:t>
      </w:r>
      <w:r w:rsidRPr="00E55FA7">
        <w:rPr>
          <w:rFonts w:ascii="Arial" w:hAnsi="Arial" w:cs="Arial"/>
          <w:color w:val="000000"/>
          <w:sz w:val="24"/>
          <w:szCs w:val="24"/>
          <w:u w:val="single"/>
        </w:rPr>
        <w:t>Geometrisch-abstracte kunst in Nederland; Een terreinverkenning van de ontwikkelingen in de jaren 1938 tot 1965</w:t>
      </w:r>
      <w:r w:rsidRPr="00E55FA7">
        <w:rPr>
          <w:rFonts w:ascii="Arial" w:hAnsi="Arial" w:cs="Arial"/>
          <w:color w:val="000000"/>
          <w:sz w:val="24"/>
          <w:szCs w:val="24"/>
        </w:rPr>
        <w:t>, doctoraalscriptie, KHI Utrecht, maart 1984 p.61-62</w:t>
      </w:r>
      <w:r w:rsidRPr="00E55FA7">
        <w:rPr>
          <w:rFonts w:ascii="Arial" w:hAnsi="Arial" w:cs="Arial"/>
          <w:sz w:val="24"/>
          <w:szCs w:val="24"/>
        </w:rPr>
        <w:t>.</w:t>
      </w:r>
    </w:p>
    <w:sectPr w:rsidR="00DD6FD8" w:rsidRPr="00E55FA7">
      <w:footerReference w:type="default" r:id="rId7"/>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8D8" w:rsidRDefault="00D808D8" w:rsidP="002346F4">
      <w:r>
        <w:separator/>
      </w:r>
    </w:p>
  </w:endnote>
  <w:endnote w:type="continuationSeparator" w:id="0">
    <w:p w:rsidR="00D808D8" w:rsidRDefault="00D808D8" w:rsidP="00234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6F4" w:rsidRDefault="002346F4">
    <w:pPr>
      <w:pStyle w:val="Footer"/>
    </w:pPr>
    <w:r>
      <w:fldChar w:fldCharType="begin"/>
    </w:r>
    <w:r>
      <w:instrText xml:space="preserve"> PAGE   \* MERGEFORMAT </w:instrText>
    </w:r>
    <w:r>
      <w:fldChar w:fldCharType="separate"/>
    </w:r>
    <w:r w:rsidR="00F86884">
      <w:rPr>
        <w:noProof/>
      </w:rPr>
      <w:t>8</w:t>
    </w:r>
    <w:r>
      <w:rPr>
        <w:noProof/>
      </w:rPr>
      <w:fldChar w:fldCharType="end"/>
    </w:r>
  </w:p>
  <w:p w:rsidR="002346F4" w:rsidRDefault="002346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8D8" w:rsidRDefault="00D808D8" w:rsidP="002346F4">
      <w:r>
        <w:separator/>
      </w:r>
    </w:p>
  </w:footnote>
  <w:footnote w:type="continuationSeparator" w:id="0">
    <w:p w:rsidR="00D808D8" w:rsidRDefault="00D808D8" w:rsidP="002346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26F26"/>
    <w:multiLevelType w:val="hybridMultilevel"/>
    <w:tmpl w:val="9CFE3A4E"/>
    <w:lvl w:ilvl="0" w:tplc="8C981122">
      <w:start w:val="1975"/>
      <w:numFmt w:val="decimal"/>
      <w:lvlText w:val="%1"/>
      <w:lvlJc w:val="left"/>
      <w:pPr>
        <w:tabs>
          <w:tab w:val="num" w:pos="528"/>
        </w:tabs>
        <w:ind w:left="528" w:hanging="360"/>
      </w:pPr>
      <w:rPr>
        <w:rFonts w:hint="default"/>
      </w:rPr>
    </w:lvl>
    <w:lvl w:ilvl="1" w:tplc="04130019" w:tentative="1">
      <w:start w:val="1"/>
      <w:numFmt w:val="lowerLetter"/>
      <w:lvlText w:val="%2."/>
      <w:lvlJc w:val="left"/>
      <w:pPr>
        <w:tabs>
          <w:tab w:val="num" w:pos="1248"/>
        </w:tabs>
        <w:ind w:left="1248" w:hanging="360"/>
      </w:pPr>
    </w:lvl>
    <w:lvl w:ilvl="2" w:tplc="0413001B" w:tentative="1">
      <w:start w:val="1"/>
      <w:numFmt w:val="lowerRoman"/>
      <w:lvlText w:val="%3."/>
      <w:lvlJc w:val="right"/>
      <w:pPr>
        <w:tabs>
          <w:tab w:val="num" w:pos="1968"/>
        </w:tabs>
        <w:ind w:left="1968" w:hanging="180"/>
      </w:pPr>
    </w:lvl>
    <w:lvl w:ilvl="3" w:tplc="0413000F" w:tentative="1">
      <w:start w:val="1"/>
      <w:numFmt w:val="decimal"/>
      <w:lvlText w:val="%4."/>
      <w:lvlJc w:val="left"/>
      <w:pPr>
        <w:tabs>
          <w:tab w:val="num" w:pos="2688"/>
        </w:tabs>
        <w:ind w:left="2688" w:hanging="360"/>
      </w:pPr>
    </w:lvl>
    <w:lvl w:ilvl="4" w:tplc="04130019" w:tentative="1">
      <w:start w:val="1"/>
      <w:numFmt w:val="lowerLetter"/>
      <w:lvlText w:val="%5."/>
      <w:lvlJc w:val="left"/>
      <w:pPr>
        <w:tabs>
          <w:tab w:val="num" w:pos="3408"/>
        </w:tabs>
        <w:ind w:left="3408" w:hanging="360"/>
      </w:pPr>
    </w:lvl>
    <w:lvl w:ilvl="5" w:tplc="0413001B" w:tentative="1">
      <w:start w:val="1"/>
      <w:numFmt w:val="lowerRoman"/>
      <w:lvlText w:val="%6."/>
      <w:lvlJc w:val="right"/>
      <w:pPr>
        <w:tabs>
          <w:tab w:val="num" w:pos="4128"/>
        </w:tabs>
        <w:ind w:left="4128" w:hanging="180"/>
      </w:pPr>
    </w:lvl>
    <w:lvl w:ilvl="6" w:tplc="0413000F" w:tentative="1">
      <w:start w:val="1"/>
      <w:numFmt w:val="decimal"/>
      <w:lvlText w:val="%7."/>
      <w:lvlJc w:val="left"/>
      <w:pPr>
        <w:tabs>
          <w:tab w:val="num" w:pos="4848"/>
        </w:tabs>
        <w:ind w:left="4848" w:hanging="360"/>
      </w:pPr>
    </w:lvl>
    <w:lvl w:ilvl="7" w:tplc="04130019" w:tentative="1">
      <w:start w:val="1"/>
      <w:numFmt w:val="lowerLetter"/>
      <w:lvlText w:val="%8."/>
      <w:lvlJc w:val="left"/>
      <w:pPr>
        <w:tabs>
          <w:tab w:val="num" w:pos="5568"/>
        </w:tabs>
        <w:ind w:left="5568" w:hanging="360"/>
      </w:pPr>
    </w:lvl>
    <w:lvl w:ilvl="8" w:tplc="0413001B" w:tentative="1">
      <w:start w:val="1"/>
      <w:numFmt w:val="lowerRoman"/>
      <w:lvlText w:val="%9."/>
      <w:lvlJc w:val="right"/>
      <w:pPr>
        <w:tabs>
          <w:tab w:val="num" w:pos="6288"/>
        </w:tabs>
        <w:ind w:left="62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4113"/>
    <w:rsid w:val="002346F4"/>
    <w:rsid w:val="00265BC8"/>
    <w:rsid w:val="00281175"/>
    <w:rsid w:val="00385F59"/>
    <w:rsid w:val="005A4113"/>
    <w:rsid w:val="008A4C44"/>
    <w:rsid w:val="00D110A3"/>
    <w:rsid w:val="00D808D8"/>
    <w:rsid w:val="00DD6FD8"/>
    <w:rsid w:val="00E55FA7"/>
    <w:rsid w:val="00F86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BBDA90-0919-42CB-9043-3F484917A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nl-NL"/>
    </w:rPr>
  </w:style>
  <w:style w:type="paragraph" w:styleId="Heading1">
    <w:name w:val="heading 1"/>
    <w:basedOn w:val="Normal"/>
    <w:next w:val="Normal"/>
    <w:link w:val="Heading1Char"/>
    <w:qFormat/>
    <w:rsid w:val="00DD6FD8"/>
    <w:pPr>
      <w:keepNext/>
      <w:widowControl w:val="0"/>
      <w:shd w:val="clear" w:color="auto" w:fill="FFFFFF"/>
      <w:autoSpaceDE w:val="0"/>
      <w:autoSpaceDN w:val="0"/>
      <w:adjustRightInd w:val="0"/>
      <w:ind w:left="5141"/>
      <w:outlineLvl w:val="0"/>
    </w:pPr>
    <w:rPr>
      <w:rFonts w:ascii="Courier New" w:hAnsi="Courier New" w:cs="Courier New"/>
      <w:color w:val="000000"/>
      <w:spacing w:val="-24"/>
      <w:sz w:val="24"/>
      <w:szCs w:val="21"/>
      <w:lang w:val="en-US" w:eastAsia="nl-NL"/>
    </w:rPr>
  </w:style>
  <w:style w:type="paragraph" w:styleId="Heading2">
    <w:name w:val="heading 2"/>
    <w:basedOn w:val="Normal"/>
    <w:next w:val="Normal"/>
    <w:link w:val="Heading2Char"/>
    <w:qFormat/>
    <w:rsid w:val="00DD6FD8"/>
    <w:pPr>
      <w:keepNext/>
      <w:widowControl w:val="0"/>
      <w:shd w:val="clear" w:color="auto" w:fill="FFFFFF"/>
      <w:autoSpaceDE w:val="0"/>
      <w:autoSpaceDN w:val="0"/>
      <w:adjustRightInd w:val="0"/>
      <w:spacing w:before="432"/>
      <w:ind w:left="158"/>
      <w:outlineLvl w:val="1"/>
    </w:pPr>
    <w:rPr>
      <w:rFonts w:ascii="Courier New" w:hAnsi="Courier New" w:cs="Courier New"/>
      <w:color w:val="000000"/>
      <w:u w:val="single"/>
      <w:lang w:eastAsia="nl-NL"/>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customStyle="1" w:styleId="Heading1Char">
    <w:name w:val="Heading 1 Char"/>
    <w:link w:val="Heading1"/>
    <w:rsid w:val="00DD6FD8"/>
    <w:rPr>
      <w:rFonts w:ascii="Courier New" w:hAnsi="Courier New" w:cs="Courier New"/>
      <w:color w:val="000000"/>
      <w:spacing w:val="-24"/>
      <w:sz w:val="24"/>
      <w:szCs w:val="21"/>
      <w:shd w:val="clear" w:color="auto" w:fill="FFFFFF"/>
      <w:lang w:eastAsia="nl-NL"/>
    </w:rPr>
  </w:style>
  <w:style w:type="character" w:customStyle="1" w:styleId="Heading2Char">
    <w:name w:val="Heading 2 Char"/>
    <w:link w:val="Heading2"/>
    <w:rsid w:val="00DD6FD8"/>
    <w:rPr>
      <w:rFonts w:ascii="Courier New" w:hAnsi="Courier New" w:cs="Courier New"/>
      <w:color w:val="000000"/>
      <w:u w:val="single"/>
      <w:shd w:val="clear" w:color="auto" w:fill="FFFFFF"/>
      <w:lang w:val="nl-NL" w:eastAsia="nl-NL"/>
    </w:rPr>
  </w:style>
  <w:style w:type="paragraph" w:styleId="BodyTextIndent">
    <w:name w:val="Body Text Indent"/>
    <w:basedOn w:val="Normal"/>
    <w:link w:val="BodyTextIndentChar"/>
    <w:semiHidden/>
    <w:rsid w:val="00DD6FD8"/>
    <w:pPr>
      <w:widowControl w:val="0"/>
      <w:shd w:val="clear" w:color="auto" w:fill="FFFFFF"/>
      <w:tabs>
        <w:tab w:val="left" w:pos="2568"/>
      </w:tabs>
      <w:autoSpaceDE w:val="0"/>
      <w:autoSpaceDN w:val="0"/>
      <w:adjustRightInd w:val="0"/>
      <w:spacing w:line="355" w:lineRule="exact"/>
      <w:ind w:left="2552" w:hanging="2384"/>
    </w:pPr>
    <w:rPr>
      <w:rFonts w:ascii="Courier New" w:hAnsi="Courier New" w:cs="Courier New"/>
      <w:color w:val="000000"/>
      <w:szCs w:val="25"/>
      <w:lang w:eastAsia="nl-NL"/>
    </w:rPr>
  </w:style>
  <w:style w:type="character" w:customStyle="1" w:styleId="BodyTextIndentChar">
    <w:name w:val="Body Text Indent Char"/>
    <w:link w:val="BodyTextIndent"/>
    <w:semiHidden/>
    <w:rsid w:val="00DD6FD8"/>
    <w:rPr>
      <w:rFonts w:ascii="Courier New" w:hAnsi="Courier New" w:cs="Courier New"/>
      <w:color w:val="000000"/>
      <w:szCs w:val="25"/>
      <w:shd w:val="clear" w:color="auto" w:fill="FFFFFF"/>
      <w:lang w:val="nl-NL" w:eastAsia="nl-NL"/>
    </w:rPr>
  </w:style>
  <w:style w:type="paragraph" w:styleId="BodyTextIndent2">
    <w:name w:val="Body Text Indent 2"/>
    <w:basedOn w:val="Normal"/>
    <w:link w:val="BodyTextIndent2Char"/>
    <w:semiHidden/>
    <w:rsid w:val="00DD6FD8"/>
    <w:pPr>
      <w:widowControl w:val="0"/>
      <w:shd w:val="clear" w:color="auto" w:fill="FFFFFF"/>
      <w:tabs>
        <w:tab w:val="left" w:pos="2501"/>
      </w:tabs>
      <w:autoSpaceDE w:val="0"/>
      <w:autoSpaceDN w:val="0"/>
      <w:adjustRightInd w:val="0"/>
      <w:spacing w:line="355" w:lineRule="exact"/>
      <w:ind w:left="2552" w:hanging="2410"/>
    </w:pPr>
    <w:rPr>
      <w:rFonts w:ascii="Courier New" w:hAnsi="Courier New" w:cs="Courier New"/>
      <w:color w:val="000000"/>
      <w:szCs w:val="25"/>
      <w:lang w:eastAsia="nl-NL"/>
    </w:rPr>
  </w:style>
  <w:style w:type="character" w:customStyle="1" w:styleId="BodyTextIndent2Char">
    <w:name w:val="Body Text Indent 2 Char"/>
    <w:link w:val="BodyTextIndent2"/>
    <w:semiHidden/>
    <w:rsid w:val="00DD6FD8"/>
    <w:rPr>
      <w:rFonts w:ascii="Courier New" w:hAnsi="Courier New" w:cs="Courier New"/>
      <w:color w:val="000000"/>
      <w:szCs w:val="25"/>
      <w:shd w:val="clear" w:color="auto" w:fill="FFFFFF"/>
      <w:lang w:val="nl-NL" w:eastAsia="nl-NL"/>
    </w:rPr>
  </w:style>
  <w:style w:type="paragraph" w:styleId="Header">
    <w:name w:val="header"/>
    <w:basedOn w:val="Normal"/>
    <w:link w:val="HeaderChar"/>
    <w:uiPriority w:val="99"/>
    <w:unhideWhenUsed/>
    <w:rsid w:val="002346F4"/>
    <w:pPr>
      <w:tabs>
        <w:tab w:val="center" w:pos="4680"/>
        <w:tab w:val="right" w:pos="9360"/>
      </w:tabs>
    </w:pPr>
  </w:style>
  <w:style w:type="character" w:customStyle="1" w:styleId="HeaderChar">
    <w:name w:val="Header Char"/>
    <w:link w:val="Header"/>
    <w:uiPriority w:val="99"/>
    <w:rsid w:val="002346F4"/>
    <w:rPr>
      <w:lang w:val="nl-NL"/>
    </w:rPr>
  </w:style>
  <w:style w:type="paragraph" w:styleId="Footer">
    <w:name w:val="footer"/>
    <w:basedOn w:val="Normal"/>
    <w:link w:val="FooterChar"/>
    <w:uiPriority w:val="99"/>
    <w:unhideWhenUsed/>
    <w:rsid w:val="002346F4"/>
    <w:pPr>
      <w:tabs>
        <w:tab w:val="center" w:pos="4680"/>
        <w:tab w:val="right" w:pos="9360"/>
      </w:tabs>
    </w:pPr>
  </w:style>
  <w:style w:type="character" w:customStyle="1" w:styleId="FooterChar">
    <w:name w:val="Footer Char"/>
    <w:link w:val="Footer"/>
    <w:uiPriority w:val="99"/>
    <w:rsid w:val="002346F4"/>
    <w:rPr>
      <w:lang w:val="nl-NL"/>
    </w:rPr>
  </w:style>
  <w:style w:type="paragraph" w:styleId="BalloonText">
    <w:name w:val="Balloon Text"/>
    <w:basedOn w:val="Normal"/>
    <w:link w:val="BalloonTextChar"/>
    <w:uiPriority w:val="99"/>
    <w:semiHidden/>
    <w:unhideWhenUsed/>
    <w:rsid w:val="00E55FA7"/>
    <w:rPr>
      <w:rFonts w:ascii="Segoe UI" w:hAnsi="Segoe UI" w:cs="Segoe UI"/>
      <w:sz w:val="18"/>
      <w:szCs w:val="18"/>
    </w:rPr>
  </w:style>
  <w:style w:type="character" w:customStyle="1" w:styleId="BalloonTextChar">
    <w:name w:val="Balloon Text Char"/>
    <w:link w:val="BalloonText"/>
    <w:uiPriority w:val="99"/>
    <w:semiHidden/>
    <w:rsid w:val="00E55FA7"/>
    <w:rPr>
      <w:rFonts w:ascii="Segoe UI" w:hAnsi="Segoe UI" w:cs="Segoe UI"/>
      <w:sz w:val="18"/>
      <w:szCs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2518</Words>
  <Characters>14358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Dr</vt:lpstr>
    </vt:vector>
  </TitlesOfParts>
  <Company> </Company>
  <LinksUpToDate>false</LinksUpToDate>
  <CharactersWithSpaces>16843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dc:title>
  <dc:subject/>
  <dc:creator>-</dc:creator>
  <cp:keywords/>
  <dc:description/>
  <cp:lastModifiedBy>CC</cp:lastModifiedBy>
  <cp:revision>2</cp:revision>
  <cp:lastPrinted>2016-05-27T19:46:00Z</cp:lastPrinted>
  <dcterms:created xsi:type="dcterms:W3CDTF">2016-05-27T19:53:00Z</dcterms:created>
  <dcterms:modified xsi:type="dcterms:W3CDTF">2016-05-27T19:53:00Z</dcterms:modified>
</cp:coreProperties>
</file>